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AB616" w14:textId="77777777" w:rsidR="00CC26EE" w:rsidRDefault="00CC26EE" w:rsidP="00CC26EE">
      <w:pPr>
        <w:jc w:val="right"/>
        <w:rPr>
          <w:noProof/>
          <w:sz w:val="24"/>
          <w:szCs w:val="24"/>
        </w:rPr>
      </w:pPr>
      <w:bookmarkStart w:id="0" w:name="_Hlk40173247"/>
    </w:p>
    <w:p w14:paraId="6DE84208" w14:textId="77777777" w:rsidR="00CC26EE" w:rsidRDefault="00CC26EE" w:rsidP="00CC26EE">
      <w:pPr>
        <w:jc w:val="right"/>
        <w:rPr>
          <w:noProof/>
          <w:sz w:val="24"/>
          <w:szCs w:val="24"/>
        </w:rPr>
      </w:pPr>
    </w:p>
    <w:p w14:paraId="023A1729" w14:textId="77777777" w:rsidR="00CC26EE" w:rsidRDefault="00CC26EE" w:rsidP="00CC26EE">
      <w:pPr>
        <w:jc w:val="right"/>
        <w:rPr>
          <w:noProof/>
          <w:sz w:val="24"/>
          <w:szCs w:val="24"/>
        </w:rPr>
      </w:pPr>
    </w:p>
    <w:p w14:paraId="099722E4" w14:textId="77777777" w:rsidR="00CC26EE" w:rsidRDefault="00CC26EE" w:rsidP="00CC26EE">
      <w:pPr>
        <w:jc w:val="right"/>
        <w:rPr>
          <w:noProof/>
          <w:sz w:val="24"/>
          <w:szCs w:val="24"/>
        </w:rPr>
      </w:pPr>
    </w:p>
    <w:p w14:paraId="062231A4" w14:textId="77777777" w:rsidR="00CC26EE" w:rsidRDefault="00CC26EE" w:rsidP="00CC26EE">
      <w:pPr>
        <w:jc w:val="right"/>
        <w:rPr>
          <w:noProof/>
          <w:sz w:val="24"/>
          <w:szCs w:val="24"/>
        </w:rPr>
      </w:pPr>
    </w:p>
    <w:p w14:paraId="68D71C82" w14:textId="77777777" w:rsidR="00CC26EE" w:rsidRDefault="00CC26EE" w:rsidP="00CC26EE">
      <w:pPr>
        <w:jc w:val="right"/>
        <w:rPr>
          <w:noProof/>
          <w:sz w:val="24"/>
          <w:szCs w:val="24"/>
        </w:rPr>
      </w:pPr>
    </w:p>
    <w:p w14:paraId="1F6DA42A" w14:textId="77777777" w:rsidR="00CC26EE" w:rsidRDefault="00CC26EE" w:rsidP="00CC26EE">
      <w:pPr>
        <w:jc w:val="right"/>
        <w:rPr>
          <w:noProof/>
          <w:sz w:val="24"/>
          <w:szCs w:val="24"/>
        </w:rPr>
      </w:pPr>
    </w:p>
    <w:p w14:paraId="4C3F9249" w14:textId="77777777" w:rsidR="00CC26EE" w:rsidRDefault="00CC26EE" w:rsidP="00CC26EE">
      <w:pPr>
        <w:jc w:val="right"/>
        <w:rPr>
          <w:noProof/>
          <w:sz w:val="24"/>
          <w:szCs w:val="24"/>
        </w:rPr>
      </w:pPr>
    </w:p>
    <w:p w14:paraId="3DDBC8BF" w14:textId="77777777" w:rsidR="00CC26EE" w:rsidRDefault="00CC26EE" w:rsidP="00CC26EE">
      <w:pPr>
        <w:jc w:val="right"/>
        <w:rPr>
          <w:noProof/>
          <w:sz w:val="24"/>
          <w:szCs w:val="24"/>
        </w:rPr>
      </w:pPr>
    </w:p>
    <w:p w14:paraId="33B11324" w14:textId="77777777" w:rsidR="00CC26EE" w:rsidRDefault="00CC26EE" w:rsidP="00CC26EE">
      <w:pPr>
        <w:jc w:val="right"/>
        <w:rPr>
          <w:noProof/>
          <w:sz w:val="24"/>
          <w:szCs w:val="24"/>
        </w:rPr>
      </w:pPr>
    </w:p>
    <w:p w14:paraId="2B38180F" w14:textId="77777777" w:rsidR="00CC26EE" w:rsidRDefault="00CC26EE" w:rsidP="00CC26EE">
      <w:pPr>
        <w:jc w:val="right"/>
        <w:rPr>
          <w:noProof/>
          <w:sz w:val="24"/>
          <w:szCs w:val="24"/>
        </w:rPr>
      </w:pPr>
    </w:p>
    <w:p w14:paraId="21FFB1F8" w14:textId="77777777" w:rsidR="00CC26EE" w:rsidRDefault="00CC26EE" w:rsidP="00CC26EE">
      <w:pPr>
        <w:jc w:val="right"/>
        <w:rPr>
          <w:noProof/>
          <w:sz w:val="24"/>
          <w:szCs w:val="24"/>
        </w:rPr>
      </w:pPr>
    </w:p>
    <w:p w14:paraId="695B4B9C" w14:textId="77777777" w:rsidR="00CC26EE" w:rsidRDefault="00CC26EE" w:rsidP="00CC26EE">
      <w:pPr>
        <w:jc w:val="right"/>
        <w:rPr>
          <w:noProof/>
          <w:sz w:val="24"/>
          <w:szCs w:val="24"/>
        </w:rPr>
      </w:pPr>
    </w:p>
    <w:p w14:paraId="6E709BAD" w14:textId="77777777" w:rsidR="00CC26EE" w:rsidRDefault="00CC26EE" w:rsidP="00CC26EE">
      <w:pPr>
        <w:jc w:val="right"/>
        <w:rPr>
          <w:noProof/>
          <w:sz w:val="24"/>
          <w:szCs w:val="24"/>
        </w:rPr>
      </w:pPr>
    </w:p>
    <w:p w14:paraId="71112D49" w14:textId="77777777" w:rsidR="00CC26EE" w:rsidRDefault="00CC26EE" w:rsidP="00CC26EE">
      <w:pPr>
        <w:jc w:val="right"/>
        <w:rPr>
          <w:noProof/>
          <w:sz w:val="24"/>
          <w:szCs w:val="24"/>
        </w:rPr>
      </w:pPr>
    </w:p>
    <w:p w14:paraId="3B034A06" w14:textId="77777777" w:rsidR="00CC26EE" w:rsidRPr="00741FFB" w:rsidRDefault="00CC26EE" w:rsidP="00CC26EE">
      <w:pPr>
        <w:jc w:val="center"/>
        <w:rPr>
          <w:noProof/>
          <w:sz w:val="28"/>
          <w:szCs w:val="28"/>
        </w:rPr>
      </w:pPr>
      <w:r w:rsidRPr="00741FFB">
        <w:rPr>
          <w:noProof/>
          <w:sz w:val="28"/>
          <w:szCs w:val="28"/>
        </w:rPr>
        <w:t>Сроки проведения независимой экспертизы</w:t>
      </w:r>
    </w:p>
    <w:p w14:paraId="083B8F71" w14:textId="77777777" w:rsidR="00CC26EE" w:rsidRPr="00741FFB" w:rsidRDefault="00CC26EE" w:rsidP="00CC26EE">
      <w:pPr>
        <w:jc w:val="center"/>
        <w:rPr>
          <w:noProof/>
          <w:sz w:val="28"/>
          <w:szCs w:val="28"/>
        </w:rPr>
      </w:pPr>
      <w:r w:rsidRPr="00741FFB">
        <w:rPr>
          <w:noProof/>
          <w:sz w:val="28"/>
          <w:szCs w:val="28"/>
        </w:rPr>
        <w:t>проекта нормативного провового акта администрации</w:t>
      </w:r>
    </w:p>
    <w:p w14:paraId="6FFA8B8F" w14:textId="77777777" w:rsidR="00CC26EE" w:rsidRPr="00741FFB" w:rsidRDefault="00CC26EE" w:rsidP="00CC26EE">
      <w:pPr>
        <w:jc w:val="center"/>
        <w:rPr>
          <w:noProof/>
          <w:sz w:val="28"/>
          <w:szCs w:val="28"/>
        </w:rPr>
      </w:pPr>
      <w:r w:rsidRPr="00741FFB">
        <w:rPr>
          <w:noProof/>
          <w:sz w:val="28"/>
          <w:szCs w:val="28"/>
        </w:rPr>
        <w:t>7 дней,</w:t>
      </w:r>
    </w:p>
    <w:p w14:paraId="79C8DEE9" w14:textId="397AE886" w:rsidR="00CC26EE" w:rsidRPr="00741FFB" w:rsidRDefault="00CC26EE" w:rsidP="00CC26EE">
      <w:pPr>
        <w:jc w:val="center"/>
        <w:rPr>
          <w:noProof/>
          <w:sz w:val="28"/>
          <w:szCs w:val="28"/>
        </w:rPr>
      </w:pPr>
      <w:r w:rsidRPr="00741FFB">
        <w:rPr>
          <w:noProof/>
          <w:sz w:val="28"/>
          <w:szCs w:val="28"/>
        </w:rPr>
        <w:t>с 20.02.2025 по 2</w:t>
      </w:r>
      <w:r>
        <w:rPr>
          <w:noProof/>
          <w:sz w:val="28"/>
          <w:szCs w:val="28"/>
        </w:rPr>
        <w:t>6</w:t>
      </w:r>
      <w:r w:rsidRPr="00741FFB">
        <w:rPr>
          <w:noProof/>
          <w:sz w:val="28"/>
          <w:szCs w:val="28"/>
        </w:rPr>
        <w:t>.02.2025 включительно</w:t>
      </w:r>
    </w:p>
    <w:p w14:paraId="2A1C9B7D" w14:textId="77777777" w:rsidR="00CC26EE" w:rsidRPr="00741FFB" w:rsidRDefault="00CC26EE" w:rsidP="00CC26EE">
      <w:pPr>
        <w:jc w:val="center"/>
        <w:rPr>
          <w:noProof/>
          <w:sz w:val="28"/>
          <w:szCs w:val="28"/>
        </w:rPr>
      </w:pPr>
      <w:r w:rsidRPr="00741FFB">
        <w:rPr>
          <w:noProof/>
          <w:sz w:val="28"/>
          <w:szCs w:val="28"/>
        </w:rPr>
        <w:t>замечания по проекту направить по адресу электронной почты:</w:t>
      </w:r>
    </w:p>
    <w:p w14:paraId="2685D437" w14:textId="77777777" w:rsidR="00CC26EE" w:rsidRPr="00CC26EE" w:rsidRDefault="00CC26EE" w:rsidP="00CC26EE">
      <w:pPr>
        <w:jc w:val="center"/>
        <w:rPr>
          <w:noProof/>
          <w:sz w:val="28"/>
          <w:szCs w:val="28"/>
        </w:rPr>
      </w:pPr>
      <w:hyperlink r:id="rId8" w:history="1">
        <w:r w:rsidRPr="00E50E5C">
          <w:rPr>
            <w:rStyle w:val="af"/>
            <w:noProof/>
            <w:sz w:val="28"/>
            <w:szCs w:val="28"/>
          </w:rPr>
          <w:t>info@sverdlovo-adm.ru</w:t>
        </w:r>
      </w:hyperlink>
    </w:p>
    <w:p w14:paraId="772B1898" w14:textId="77777777" w:rsidR="00CC26EE" w:rsidRDefault="00CC26EE" w:rsidP="00CC26EE"/>
    <w:p w14:paraId="2BD22AA5" w14:textId="5CF7A91B" w:rsidR="00CC26EE" w:rsidRPr="00CC26EE" w:rsidRDefault="00CC26EE" w:rsidP="00CC26EE">
      <w:pPr>
        <w:jc w:val="right"/>
        <w:rPr>
          <w:noProof/>
          <w:sz w:val="28"/>
          <w:szCs w:val="28"/>
        </w:rPr>
      </w:pPr>
      <w:r>
        <w:rPr>
          <w:noProof/>
          <w:sz w:val="24"/>
          <w:szCs w:val="24"/>
        </w:rPr>
        <w:br w:type="page"/>
      </w:r>
      <w:r w:rsidRPr="00CC26EE">
        <w:rPr>
          <w:noProof/>
          <w:sz w:val="28"/>
          <w:szCs w:val="28"/>
        </w:rPr>
        <w:lastRenderedPageBreak/>
        <w:t>ПРОЕКТ</w:t>
      </w:r>
    </w:p>
    <w:p w14:paraId="13FD106D" w14:textId="1134A608" w:rsidR="00A24742" w:rsidRPr="00E36C4D" w:rsidRDefault="00CC26EE" w:rsidP="00A24742">
      <w:pPr>
        <w:jc w:val="center"/>
        <w:rPr>
          <w:sz w:val="24"/>
          <w:szCs w:val="24"/>
        </w:rPr>
      </w:pPr>
      <w:r>
        <w:rPr>
          <w:noProof/>
          <w:sz w:val="24"/>
          <w:szCs w:val="24"/>
        </w:rPr>
        <w:pict w14:anchorId="56CB2E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63.75pt;visibility:visible;mso-wrap-style:square">
            <v:imagedata r:id="rId9" o:title=""/>
          </v:shape>
        </w:pict>
      </w:r>
    </w:p>
    <w:p w14:paraId="3D8727A4" w14:textId="6E0ABEAE" w:rsidR="00A24742" w:rsidRPr="00E36C4D" w:rsidRDefault="00A24742" w:rsidP="00A24742">
      <w:pPr>
        <w:jc w:val="center"/>
        <w:rPr>
          <w:b/>
          <w:bCs/>
          <w:sz w:val="28"/>
          <w:szCs w:val="28"/>
        </w:rPr>
      </w:pPr>
      <w:r w:rsidRPr="00E36C4D">
        <w:rPr>
          <w:b/>
          <w:bCs/>
          <w:sz w:val="28"/>
          <w:szCs w:val="28"/>
        </w:rPr>
        <w:t>Свердловское городское поселение</w:t>
      </w:r>
    </w:p>
    <w:p w14:paraId="05089606" w14:textId="77777777" w:rsidR="00A24742" w:rsidRPr="00E36C4D" w:rsidRDefault="00A24742" w:rsidP="00A24742">
      <w:pPr>
        <w:jc w:val="center"/>
        <w:rPr>
          <w:b/>
          <w:bCs/>
          <w:sz w:val="28"/>
          <w:szCs w:val="28"/>
        </w:rPr>
      </w:pPr>
      <w:r w:rsidRPr="00E36C4D">
        <w:rPr>
          <w:b/>
          <w:bCs/>
          <w:sz w:val="28"/>
          <w:szCs w:val="28"/>
        </w:rPr>
        <w:t>Всеволожского муниципального района</w:t>
      </w:r>
    </w:p>
    <w:p w14:paraId="357016AF" w14:textId="77777777" w:rsidR="00A24742" w:rsidRPr="00E36C4D" w:rsidRDefault="00A24742" w:rsidP="00A24742">
      <w:pPr>
        <w:jc w:val="center"/>
        <w:rPr>
          <w:b/>
          <w:bCs/>
          <w:sz w:val="28"/>
          <w:szCs w:val="28"/>
        </w:rPr>
      </w:pPr>
      <w:r w:rsidRPr="00E36C4D">
        <w:rPr>
          <w:b/>
          <w:bCs/>
          <w:sz w:val="28"/>
          <w:szCs w:val="28"/>
        </w:rPr>
        <w:t>Ленинградской области</w:t>
      </w:r>
    </w:p>
    <w:p w14:paraId="2822FB63" w14:textId="77777777" w:rsidR="00A24742" w:rsidRPr="00E36C4D" w:rsidRDefault="00A24742" w:rsidP="00A24742">
      <w:pPr>
        <w:ind w:hanging="540"/>
        <w:jc w:val="center"/>
        <w:rPr>
          <w:b/>
          <w:bCs/>
          <w:sz w:val="16"/>
          <w:szCs w:val="16"/>
        </w:rPr>
      </w:pPr>
    </w:p>
    <w:p w14:paraId="6112C733" w14:textId="77777777" w:rsidR="00A24742" w:rsidRPr="00E36C4D" w:rsidRDefault="00A24742" w:rsidP="00A24742">
      <w:pPr>
        <w:jc w:val="center"/>
        <w:rPr>
          <w:b/>
          <w:bCs/>
          <w:sz w:val="28"/>
          <w:szCs w:val="28"/>
        </w:rPr>
      </w:pPr>
      <w:r w:rsidRPr="00E36C4D">
        <w:rPr>
          <w:b/>
          <w:bCs/>
          <w:sz w:val="28"/>
          <w:szCs w:val="28"/>
        </w:rPr>
        <w:t>АДМИНИСТРАЦИЯ</w:t>
      </w:r>
    </w:p>
    <w:p w14:paraId="2870DF3F" w14:textId="77777777" w:rsidR="00A24742" w:rsidRPr="00E36C4D" w:rsidRDefault="00A24742" w:rsidP="00A24742">
      <w:pPr>
        <w:ind w:hanging="540"/>
        <w:jc w:val="center"/>
        <w:rPr>
          <w:sz w:val="24"/>
          <w:szCs w:val="24"/>
        </w:rPr>
      </w:pPr>
    </w:p>
    <w:p w14:paraId="0D314710" w14:textId="77777777" w:rsidR="00A24742" w:rsidRPr="00E36C4D" w:rsidRDefault="00A24742" w:rsidP="00A24742">
      <w:pPr>
        <w:jc w:val="center"/>
        <w:rPr>
          <w:b/>
          <w:sz w:val="28"/>
          <w:szCs w:val="28"/>
        </w:rPr>
      </w:pPr>
      <w:r>
        <w:rPr>
          <w:b/>
          <w:sz w:val="28"/>
          <w:szCs w:val="28"/>
        </w:rPr>
        <w:t>ПОСТАНОВЛЕНИЕ</w:t>
      </w:r>
    </w:p>
    <w:p w14:paraId="367FD5C1" w14:textId="77777777" w:rsidR="00A24742" w:rsidRPr="00E36C4D" w:rsidRDefault="00A24742" w:rsidP="00A24742">
      <w:pPr>
        <w:jc w:val="center"/>
        <w:rPr>
          <w:b/>
          <w:sz w:val="28"/>
          <w:szCs w:val="28"/>
        </w:rPr>
      </w:pPr>
    </w:p>
    <w:p w14:paraId="613815A4" w14:textId="73AF63B5" w:rsidR="00A24742" w:rsidRPr="00E36C4D" w:rsidRDefault="00A24742" w:rsidP="00A24742">
      <w:pPr>
        <w:rPr>
          <w:sz w:val="28"/>
          <w:szCs w:val="28"/>
        </w:rPr>
      </w:pPr>
      <w:r w:rsidRPr="00E36C4D">
        <w:rPr>
          <w:sz w:val="28"/>
          <w:szCs w:val="28"/>
        </w:rPr>
        <w:t>«</w:t>
      </w:r>
      <w:r w:rsidR="00E218D7">
        <w:rPr>
          <w:sz w:val="28"/>
          <w:szCs w:val="28"/>
        </w:rPr>
        <w:t>___</w:t>
      </w:r>
      <w:proofErr w:type="gramStart"/>
      <w:r w:rsidR="00E218D7">
        <w:rPr>
          <w:sz w:val="28"/>
          <w:szCs w:val="28"/>
        </w:rPr>
        <w:t>_</w:t>
      </w:r>
      <w:r w:rsidRPr="00E36C4D">
        <w:rPr>
          <w:sz w:val="28"/>
          <w:szCs w:val="28"/>
        </w:rPr>
        <w:t>»</w:t>
      </w:r>
      <w:r w:rsidR="00E218D7">
        <w:rPr>
          <w:sz w:val="28"/>
          <w:szCs w:val="28"/>
        </w:rPr>
        <w:t>_</w:t>
      </w:r>
      <w:proofErr w:type="gramEnd"/>
      <w:r w:rsidR="00E218D7">
        <w:rPr>
          <w:sz w:val="28"/>
          <w:szCs w:val="28"/>
        </w:rPr>
        <w:t>___________</w:t>
      </w:r>
      <w:r w:rsidRPr="00E36C4D">
        <w:rPr>
          <w:sz w:val="28"/>
          <w:szCs w:val="28"/>
        </w:rPr>
        <w:t>202</w:t>
      </w:r>
      <w:r w:rsidR="00E218D7">
        <w:rPr>
          <w:sz w:val="28"/>
          <w:szCs w:val="28"/>
        </w:rPr>
        <w:t>5</w:t>
      </w:r>
      <w:r w:rsidRPr="00E36C4D">
        <w:rPr>
          <w:sz w:val="28"/>
          <w:szCs w:val="28"/>
        </w:rPr>
        <w:t xml:space="preserve"> г</w:t>
      </w:r>
      <w:r w:rsidR="00E218D7">
        <w:rPr>
          <w:sz w:val="28"/>
          <w:szCs w:val="28"/>
        </w:rPr>
        <w:t>.</w:t>
      </w:r>
      <w:r w:rsidRPr="00E36C4D">
        <w:rPr>
          <w:sz w:val="28"/>
          <w:szCs w:val="28"/>
        </w:rPr>
        <w:t xml:space="preserve"> </w:t>
      </w:r>
      <w:r>
        <w:rPr>
          <w:sz w:val="28"/>
          <w:szCs w:val="28"/>
        </w:rPr>
        <w:tab/>
      </w:r>
      <w:r>
        <w:rPr>
          <w:sz w:val="28"/>
          <w:szCs w:val="28"/>
        </w:rPr>
        <w:tab/>
      </w:r>
      <w:r w:rsidR="00E218D7">
        <w:rPr>
          <w:sz w:val="28"/>
          <w:szCs w:val="28"/>
        </w:rPr>
        <w:tab/>
      </w:r>
      <w:r>
        <w:rPr>
          <w:sz w:val="28"/>
          <w:szCs w:val="28"/>
        </w:rPr>
        <w:tab/>
      </w:r>
      <w:r>
        <w:rPr>
          <w:sz w:val="28"/>
          <w:szCs w:val="28"/>
        </w:rPr>
        <w:tab/>
      </w:r>
      <w:r>
        <w:rPr>
          <w:sz w:val="28"/>
          <w:szCs w:val="28"/>
        </w:rPr>
        <w:tab/>
        <w:t xml:space="preserve">     </w:t>
      </w:r>
      <w:r w:rsidRPr="00E36C4D">
        <w:rPr>
          <w:sz w:val="28"/>
          <w:szCs w:val="28"/>
        </w:rPr>
        <w:t xml:space="preserve"> № </w:t>
      </w:r>
      <w:r w:rsidR="00E218D7">
        <w:rPr>
          <w:sz w:val="28"/>
          <w:szCs w:val="28"/>
        </w:rPr>
        <w:t>__________</w:t>
      </w:r>
    </w:p>
    <w:p w14:paraId="3FA32E30" w14:textId="77777777" w:rsidR="00A24742" w:rsidRPr="00E36C4D" w:rsidRDefault="00A24742" w:rsidP="00A24742">
      <w:pPr>
        <w:rPr>
          <w:sz w:val="28"/>
          <w:szCs w:val="28"/>
        </w:rPr>
      </w:pPr>
      <w:proofErr w:type="spellStart"/>
      <w:r w:rsidRPr="00E36C4D">
        <w:rPr>
          <w:sz w:val="28"/>
          <w:szCs w:val="28"/>
        </w:rPr>
        <w:t>г.п</w:t>
      </w:r>
      <w:proofErr w:type="spellEnd"/>
      <w:r w:rsidRPr="00E36C4D">
        <w:rPr>
          <w:sz w:val="28"/>
          <w:szCs w:val="28"/>
        </w:rPr>
        <w:t>. им. Свердлова</w:t>
      </w:r>
    </w:p>
    <w:p w14:paraId="722FB9B5" w14:textId="77777777" w:rsidR="00A24742" w:rsidRDefault="00A24742" w:rsidP="00A24742">
      <w:pPr>
        <w:ind w:right="4535"/>
        <w:jc w:val="both"/>
        <w:rPr>
          <w:sz w:val="28"/>
          <w:szCs w:val="28"/>
        </w:rPr>
      </w:pPr>
    </w:p>
    <w:p w14:paraId="2BF43F87" w14:textId="30366562" w:rsidR="00A24742" w:rsidRPr="0032368B" w:rsidRDefault="00A24742" w:rsidP="00A24742">
      <w:pPr>
        <w:ind w:right="3826"/>
        <w:jc w:val="both"/>
        <w:rPr>
          <w:sz w:val="28"/>
          <w:szCs w:val="28"/>
        </w:rPr>
      </w:pPr>
      <w:r w:rsidRPr="0032368B">
        <w:rPr>
          <w:sz w:val="28"/>
          <w:szCs w:val="28"/>
        </w:rPr>
        <w:t>Об утверждении</w:t>
      </w:r>
      <w:bookmarkStart w:id="1" w:name="_Hlk52870804"/>
      <w:r w:rsidRPr="0032368B">
        <w:rPr>
          <w:sz w:val="28"/>
          <w:szCs w:val="28"/>
        </w:rPr>
        <w:t xml:space="preserve"> административного регламента по предоставлению муниципальной услуги «Выдача разрешений на захоронение (перезахоронение) и </w:t>
      </w:r>
      <w:proofErr w:type="spellStart"/>
      <w:r w:rsidRPr="0032368B">
        <w:rPr>
          <w:sz w:val="28"/>
          <w:szCs w:val="28"/>
        </w:rPr>
        <w:t>подзахоронение</w:t>
      </w:r>
      <w:proofErr w:type="spellEnd"/>
      <w:r>
        <w:rPr>
          <w:sz w:val="28"/>
          <w:szCs w:val="28"/>
        </w:rPr>
        <w:t xml:space="preserve"> </w:t>
      </w:r>
      <w:r w:rsidRPr="0032368B">
        <w:rPr>
          <w:sz w:val="28"/>
          <w:szCs w:val="28"/>
        </w:rPr>
        <w:t xml:space="preserve">на гражданских кладбищах </w:t>
      </w:r>
      <w:bookmarkEnd w:id="0"/>
      <w:r w:rsidRPr="0032368B">
        <w:rPr>
          <w:sz w:val="28"/>
          <w:szCs w:val="28"/>
        </w:rPr>
        <w:t>Свердловско</w:t>
      </w:r>
      <w:r w:rsidR="00E218D7">
        <w:rPr>
          <w:sz w:val="28"/>
          <w:szCs w:val="28"/>
        </w:rPr>
        <w:t>го</w:t>
      </w:r>
      <w:r w:rsidRPr="0032368B">
        <w:rPr>
          <w:sz w:val="28"/>
          <w:szCs w:val="28"/>
        </w:rPr>
        <w:t xml:space="preserve"> городско</w:t>
      </w:r>
      <w:r w:rsidR="00E218D7">
        <w:rPr>
          <w:sz w:val="28"/>
          <w:szCs w:val="28"/>
        </w:rPr>
        <w:t>го</w:t>
      </w:r>
      <w:r w:rsidRPr="0032368B">
        <w:rPr>
          <w:sz w:val="28"/>
          <w:szCs w:val="28"/>
        </w:rPr>
        <w:t xml:space="preserve"> поселени</w:t>
      </w:r>
      <w:r w:rsidR="00E218D7">
        <w:rPr>
          <w:sz w:val="28"/>
          <w:szCs w:val="28"/>
        </w:rPr>
        <w:t>я</w:t>
      </w:r>
      <w:r w:rsidRPr="0032368B">
        <w:rPr>
          <w:sz w:val="28"/>
          <w:szCs w:val="28"/>
        </w:rPr>
        <w:t xml:space="preserve"> Всеволожского муниципального района Ленинградской области</w:t>
      </w:r>
    </w:p>
    <w:bookmarkEnd w:id="1"/>
    <w:p w14:paraId="5435F1BD" w14:textId="77777777" w:rsidR="00A24742" w:rsidRPr="0032368B" w:rsidRDefault="00A24742" w:rsidP="00A24742">
      <w:pPr>
        <w:shd w:val="clear" w:color="auto" w:fill="FFFFFF"/>
        <w:tabs>
          <w:tab w:val="left" w:pos="0"/>
          <w:tab w:val="left" w:pos="284"/>
        </w:tabs>
        <w:ind w:firstLine="567"/>
        <w:jc w:val="both"/>
        <w:rPr>
          <w:sz w:val="28"/>
          <w:szCs w:val="28"/>
        </w:rPr>
      </w:pPr>
    </w:p>
    <w:p w14:paraId="3487B561" w14:textId="73674063" w:rsidR="00A24742" w:rsidRDefault="00A24742" w:rsidP="00A24742">
      <w:pPr>
        <w:shd w:val="clear" w:color="auto" w:fill="FFFFFF"/>
        <w:tabs>
          <w:tab w:val="left" w:pos="0"/>
          <w:tab w:val="left" w:pos="284"/>
        </w:tabs>
        <w:ind w:firstLine="709"/>
        <w:jc w:val="both"/>
        <w:rPr>
          <w:sz w:val="28"/>
          <w:szCs w:val="28"/>
        </w:rPr>
      </w:pPr>
      <w:r w:rsidRPr="0032368B">
        <w:rPr>
          <w:sz w:val="28"/>
          <w:szCs w:val="28"/>
        </w:rPr>
        <w:t>В соответствии с Федеральным закон</w:t>
      </w:r>
      <w:r>
        <w:rPr>
          <w:sz w:val="28"/>
          <w:szCs w:val="28"/>
        </w:rPr>
        <w:t>ом</w:t>
      </w:r>
      <w:r w:rsidRPr="0032368B">
        <w:rPr>
          <w:sz w:val="28"/>
          <w:szCs w:val="28"/>
        </w:rPr>
        <w:t xml:space="preserve"> от 06.10.2003 №</w:t>
      </w:r>
      <w:r>
        <w:rPr>
          <w:sz w:val="28"/>
          <w:szCs w:val="28"/>
        </w:rPr>
        <w:t xml:space="preserve"> </w:t>
      </w:r>
      <w:r w:rsidRPr="0032368B">
        <w:rPr>
          <w:sz w:val="28"/>
          <w:szCs w:val="28"/>
        </w:rPr>
        <w:t xml:space="preserve">131-ФЗ </w:t>
      </w:r>
      <w:r>
        <w:rPr>
          <w:sz w:val="28"/>
          <w:szCs w:val="28"/>
        </w:rPr>
        <w:br/>
      </w:r>
      <w:r w:rsidRPr="0032368B">
        <w:rPr>
          <w:sz w:val="28"/>
          <w:szCs w:val="28"/>
        </w:rPr>
        <w:t xml:space="preserve">«Об общих принципах организации местного самоуправления в Российской Федерации», </w:t>
      </w:r>
      <w:r>
        <w:rPr>
          <w:sz w:val="28"/>
          <w:szCs w:val="28"/>
        </w:rPr>
        <w:t xml:space="preserve">Федеральным законом </w:t>
      </w:r>
      <w:r w:rsidRPr="0032368B">
        <w:rPr>
          <w:sz w:val="28"/>
          <w:szCs w:val="28"/>
        </w:rPr>
        <w:t>от 12.01.1996 №</w:t>
      </w:r>
      <w:r>
        <w:rPr>
          <w:sz w:val="28"/>
          <w:szCs w:val="28"/>
        </w:rPr>
        <w:t xml:space="preserve"> </w:t>
      </w:r>
      <w:r w:rsidRPr="0032368B">
        <w:rPr>
          <w:sz w:val="28"/>
          <w:szCs w:val="28"/>
        </w:rPr>
        <w:t>8-ФЗ «О погребении и похоронном деле</w:t>
      </w:r>
      <w:r>
        <w:rPr>
          <w:sz w:val="28"/>
          <w:szCs w:val="28"/>
        </w:rPr>
        <w:t>»,</w:t>
      </w:r>
      <w:r w:rsidRPr="0032368B">
        <w:rPr>
          <w:sz w:val="28"/>
          <w:szCs w:val="28"/>
        </w:rPr>
        <w:t xml:space="preserve"> </w:t>
      </w:r>
      <w:r w:rsidR="00624462">
        <w:rPr>
          <w:sz w:val="28"/>
          <w:szCs w:val="28"/>
        </w:rPr>
        <w:t xml:space="preserve">Уставом </w:t>
      </w:r>
      <w:r w:rsidR="00624462" w:rsidRPr="0032368B">
        <w:rPr>
          <w:sz w:val="28"/>
          <w:szCs w:val="28"/>
        </w:rPr>
        <w:t>Свердловско</w:t>
      </w:r>
      <w:r w:rsidR="00624462">
        <w:rPr>
          <w:sz w:val="28"/>
          <w:szCs w:val="28"/>
        </w:rPr>
        <w:t>го</w:t>
      </w:r>
      <w:r w:rsidR="00624462" w:rsidRPr="0032368B">
        <w:rPr>
          <w:sz w:val="28"/>
          <w:szCs w:val="28"/>
        </w:rPr>
        <w:t xml:space="preserve"> городско</w:t>
      </w:r>
      <w:r w:rsidR="00624462">
        <w:rPr>
          <w:sz w:val="28"/>
          <w:szCs w:val="28"/>
        </w:rPr>
        <w:t>го</w:t>
      </w:r>
      <w:r w:rsidR="00624462" w:rsidRPr="0032368B">
        <w:rPr>
          <w:sz w:val="28"/>
          <w:szCs w:val="28"/>
        </w:rPr>
        <w:t xml:space="preserve"> поселени</w:t>
      </w:r>
      <w:r w:rsidR="00624462">
        <w:rPr>
          <w:sz w:val="28"/>
          <w:szCs w:val="28"/>
        </w:rPr>
        <w:t>я</w:t>
      </w:r>
      <w:r w:rsidR="00624462" w:rsidRPr="0032368B">
        <w:rPr>
          <w:sz w:val="28"/>
          <w:szCs w:val="28"/>
        </w:rPr>
        <w:t xml:space="preserve"> Всеволожского муниципального района Ленинградской области</w:t>
      </w:r>
      <w:r w:rsidR="00624462">
        <w:rPr>
          <w:sz w:val="28"/>
          <w:szCs w:val="28"/>
        </w:rPr>
        <w:t xml:space="preserve">, </w:t>
      </w:r>
      <w:r w:rsidRPr="0032368B">
        <w:rPr>
          <w:sz w:val="28"/>
          <w:szCs w:val="28"/>
        </w:rPr>
        <w:t>администрация Свердловско</w:t>
      </w:r>
      <w:r w:rsidR="00E218D7">
        <w:rPr>
          <w:sz w:val="28"/>
          <w:szCs w:val="28"/>
        </w:rPr>
        <w:t>го</w:t>
      </w:r>
      <w:r w:rsidRPr="0032368B">
        <w:rPr>
          <w:sz w:val="28"/>
          <w:szCs w:val="28"/>
        </w:rPr>
        <w:t xml:space="preserve"> городско</w:t>
      </w:r>
      <w:r w:rsidR="00E218D7">
        <w:rPr>
          <w:sz w:val="28"/>
          <w:szCs w:val="28"/>
        </w:rPr>
        <w:t>го</w:t>
      </w:r>
      <w:r w:rsidRPr="0032368B">
        <w:rPr>
          <w:sz w:val="28"/>
          <w:szCs w:val="28"/>
        </w:rPr>
        <w:t xml:space="preserve"> поселени</w:t>
      </w:r>
      <w:r w:rsidR="00E218D7">
        <w:rPr>
          <w:sz w:val="28"/>
          <w:szCs w:val="28"/>
        </w:rPr>
        <w:t>я</w:t>
      </w:r>
      <w:r w:rsidRPr="0032368B">
        <w:rPr>
          <w:sz w:val="28"/>
          <w:szCs w:val="28"/>
        </w:rPr>
        <w:t xml:space="preserve"> Всеволожского муниципального района Ленинградской области (далее – администрация) постановляет:</w:t>
      </w:r>
    </w:p>
    <w:p w14:paraId="55461C49" w14:textId="77777777" w:rsidR="00D632E1" w:rsidRPr="0032368B" w:rsidRDefault="00D632E1" w:rsidP="00A24742">
      <w:pPr>
        <w:shd w:val="clear" w:color="auto" w:fill="FFFFFF"/>
        <w:tabs>
          <w:tab w:val="left" w:pos="0"/>
          <w:tab w:val="left" w:pos="284"/>
        </w:tabs>
        <w:ind w:firstLine="709"/>
        <w:jc w:val="both"/>
        <w:rPr>
          <w:sz w:val="28"/>
          <w:szCs w:val="28"/>
        </w:rPr>
      </w:pPr>
    </w:p>
    <w:p w14:paraId="7DB7F262" w14:textId="2268BC51" w:rsidR="00D32E01" w:rsidRDefault="00A24742" w:rsidP="00E36F19">
      <w:pPr>
        <w:pStyle w:val="ad"/>
        <w:numPr>
          <w:ilvl w:val="0"/>
          <w:numId w:val="2"/>
        </w:numPr>
        <w:shd w:val="clear" w:color="auto" w:fill="FFFFFF"/>
        <w:tabs>
          <w:tab w:val="left" w:pos="0"/>
          <w:tab w:val="left" w:pos="284"/>
        </w:tabs>
        <w:ind w:left="0" w:firstLine="709"/>
        <w:rPr>
          <w:sz w:val="28"/>
          <w:szCs w:val="28"/>
        </w:rPr>
      </w:pPr>
      <w:r w:rsidRPr="0032368B">
        <w:rPr>
          <w:sz w:val="28"/>
          <w:szCs w:val="28"/>
        </w:rPr>
        <w:t xml:space="preserve">Утвердить административный регламент </w:t>
      </w:r>
      <w:r>
        <w:rPr>
          <w:sz w:val="28"/>
          <w:szCs w:val="28"/>
          <w:lang w:val="ru-RU"/>
        </w:rPr>
        <w:t xml:space="preserve">по </w:t>
      </w:r>
      <w:r w:rsidRPr="0032368B">
        <w:rPr>
          <w:sz w:val="28"/>
          <w:szCs w:val="28"/>
        </w:rPr>
        <w:t>предоставлени</w:t>
      </w:r>
      <w:r>
        <w:rPr>
          <w:sz w:val="28"/>
          <w:szCs w:val="28"/>
          <w:lang w:val="ru-RU"/>
        </w:rPr>
        <w:t>ю</w:t>
      </w:r>
      <w:r w:rsidRPr="0032368B">
        <w:rPr>
          <w:sz w:val="28"/>
          <w:szCs w:val="28"/>
        </w:rPr>
        <w:t xml:space="preserve"> муниципальной услуги </w:t>
      </w:r>
      <w:r>
        <w:rPr>
          <w:sz w:val="28"/>
          <w:szCs w:val="28"/>
          <w:lang w:val="ru-RU"/>
        </w:rPr>
        <w:t>по в</w:t>
      </w:r>
      <w:proofErr w:type="spellStart"/>
      <w:r w:rsidRPr="0032368B">
        <w:rPr>
          <w:sz w:val="28"/>
          <w:szCs w:val="28"/>
        </w:rPr>
        <w:t>ыдач</w:t>
      </w:r>
      <w:r>
        <w:rPr>
          <w:sz w:val="28"/>
          <w:szCs w:val="28"/>
          <w:lang w:val="ru-RU"/>
        </w:rPr>
        <w:t>е</w:t>
      </w:r>
      <w:proofErr w:type="spellEnd"/>
      <w:r w:rsidRPr="0032368B">
        <w:rPr>
          <w:sz w:val="28"/>
          <w:szCs w:val="28"/>
        </w:rPr>
        <w:t xml:space="preserve"> разрешений на захоронение (перезахоронение) и </w:t>
      </w:r>
      <w:proofErr w:type="spellStart"/>
      <w:r w:rsidRPr="0032368B">
        <w:rPr>
          <w:sz w:val="28"/>
          <w:szCs w:val="28"/>
        </w:rPr>
        <w:t>подзахоронение</w:t>
      </w:r>
      <w:proofErr w:type="spellEnd"/>
      <w:r w:rsidRPr="0032368B">
        <w:rPr>
          <w:sz w:val="28"/>
          <w:szCs w:val="28"/>
        </w:rPr>
        <w:t xml:space="preserve"> на гражданских кладбищах</w:t>
      </w:r>
      <w:r w:rsidR="00624462">
        <w:rPr>
          <w:sz w:val="28"/>
          <w:szCs w:val="28"/>
          <w:lang w:val="ru-RU"/>
        </w:rPr>
        <w:t xml:space="preserve"> </w:t>
      </w:r>
      <w:r w:rsidRPr="0032368B">
        <w:rPr>
          <w:sz w:val="28"/>
          <w:szCs w:val="28"/>
        </w:rPr>
        <w:t>Свердловско</w:t>
      </w:r>
      <w:r w:rsidR="00624462">
        <w:rPr>
          <w:sz w:val="28"/>
          <w:szCs w:val="28"/>
          <w:lang w:val="ru-RU"/>
        </w:rPr>
        <w:t>го</w:t>
      </w:r>
      <w:r w:rsidRPr="0032368B">
        <w:rPr>
          <w:sz w:val="28"/>
          <w:szCs w:val="28"/>
        </w:rPr>
        <w:t xml:space="preserve"> городско</w:t>
      </w:r>
      <w:r w:rsidR="00624462">
        <w:rPr>
          <w:sz w:val="28"/>
          <w:szCs w:val="28"/>
          <w:lang w:val="ru-RU"/>
        </w:rPr>
        <w:t>го</w:t>
      </w:r>
      <w:r w:rsidRPr="0032368B">
        <w:rPr>
          <w:sz w:val="28"/>
          <w:szCs w:val="28"/>
        </w:rPr>
        <w:t xml:space="preserve"> поселени</w:t>
      </w:r>
      <w:r w:rsidR="00624462">
        <w:rPr>
          <w:sz w:val="28"/>
          <w:szCs w:val="28"/>
          <w:lang w:val="ru-RU"/>
        </w:rPr>
        <w:t>я</w:t>
      </w:r>
      <w:r w:rsidRPr="0032368B">
        <w:rPr>
          <w:sz w:val="28"/>
          <w:szCs w:val="28"/>
        </w:rPr>
        <w:t xml:space="preserve"> Всеволожского муниципального района Ленинградской области, согласно приложению к настоящему </w:t>
      </w:r>
      <w:r>
        <w:rPr>
          <w:sz w:val="28"/>
          <w:szCs w:val="28"/>
          <w:lang w:val="ru-RU"/>
        </w:rPr>
        <w:t>постановлению</w:t>
      </w:r>
      <w:r w:rsidRPr="0032368B">
        <w:rPr>
          <w:sz w:val="28"/>
          <w:szCs w:val="28"/>
        </w:rPr>
        <w:t>.</w:t>
      </w:r>
    </w:p>
    <w:p w14:paraId="14DA9FF3" w14:textId="1F6127D5" w:rsidR="00D32E01" w:rsidRPr="00D32E01" w:rsidRDefault="00D32E01" w:rsidP="00E36F19">
      <w:pPr>
        <w:pStyle w:val="ad"/>
        <w:numPr>
          <w:ilvl w:val="0"/>
          <w:numId w:val="2"/>
        </w:numPr>
        <w:shd w:val="clear" w:color="auto" w:fill="FFFFFF"/>
        <w:tabs>
          <w:tab w:val="left" w:pos="0"/>
          <w:tab w:val="left" w:pos="284"/>
        </w:tabs>
        <w:ind w:left="0" w:firstLine="709"/>
        <w:rPr>
          <w:sz w:val="28"/>
          <w:szCs w:val="28"/>
        </w:rPr>
      </w:pPr>
      <w:r>
        <w:rPr>
          <w:sz w:val="28"/>
          <w:szCs w:val="28"/>
          <w:lang w:val="ru-RU"/>
        </w:rPr>
        <w:t xml:space="preserve">Признать утратившим силу постановление администрации от </w:t>
      </w:r>
      <w:r w:rsidR="00624462">
        <w:rPr>
          <w:sz w:val="28"/>
          <w:szCs w:val="28"/>
          <w:lang w:val="ru-RU"/>
        </w:rPr>
        <w:t>1</w:t>
      </w:r>
      <w:r>
        <w:rPr>
          <w:sz w:val="28"/>
          <w:szCs w:val="28"/>
          <w:lang w:val="ru-RU"/>
        </w:rPr>
        <w:t>1.</w:t>
      </w:r>
      <w:r w:rsidR="00624462">
        <w:rPr>
          <w:sz w:val="28"/>
          <w:szCs w:val="28"/>
          <w:lang w:val="ru-RU"/>
        </w:rPr>
        <w:t>05</w:t>
      </w:r>
      <w:r>
        <w:rPr>
          <w:sz w:val="28"/>
          <w:szCs w:val="28"/>
          <w:lang w:val="ru-RU"/>
        </w:rPr>
        <w:t>.202</w:t>
      </w:r>
      <w:r w:rsidR="00624462">
        <w:rPr>
          <w:sz w:val="28"/>
          <w:szCs w:val="28"/>
          <w:lang w:val="ru-RU"/>
        </w:rPr>
        <w:t>3</w:t>
      </w:r>
      <w:r>
        <w:rPr>
          <w:sz w:val="28"/>
          <w:szCs w:val="28"/>
          <w:lang w:val="ru-RU"/>
        </w:rPr>
        <w:t xml:space="preserve"> № </w:t>
      </w:r>
      <w:r w:rsidR="00624462">
        <w:rPr>
          <w:sz w:val="28"/>
          <w:szCs w:val="28"/>
          <w:lang w:val="ru-RU"/>
        </w:rPr>
        <w:t>385</w:t>
      </w:r>
      <w:r>
        <w:rPr>
          <w:sz w:val="28"/>
          <w:szCs w:val="28"/>
          <w:lang w:val="ru-RU"/>
        </w:rPr>
        <w:t>/01-0</w:t>
      </w:r>
      <w:r w:rsidR="00624462">
        <w:rPr>
          <w:sz w:val="28"/>
          <w:szCs w:val="28"/>
          <w:lang w:val="ru-RU"/>
        </w:rPr>
        <w:t>3</w:t>
      </w:r>
      <w:r>
        <w:rPr>
          <w:sz w:val="28"/>
          <w:szCs w:val="28"/>
          <w:lang w:val="ru-RU"/>
        </w:rPr>
        <w:t xml:space="preserve"> «</w:t>
      </w:r>
      <w:r w:rsidRPr="00D32E01">
        <w:rPr>
          <w:sz w:val="28"/>
          <w:szCs w:val="28"/>
        </w:rPr>
        <w:t xml:space="preserve">Об утверждении административного регламента по предоставлению муниципальной услуги «Выдача разрешений на захоронение (перезахоронение) и </w:t>
      </w:r>
      <w:proofErr w:type="spellStart"/>
      <w:r w:rsidRPr="00D32E01">
        <w:rPr>
          <w:sz w:val="28"/>
          <w:szCs w:val="28"/>
        </w:rPr>
        <w:t>подзахоронение</w:t>
      </w:r>
      <w:proofErr w:type="spellEnd"/>
      <w:r w:rsidRPr="00D32E01">
        <w:rPr>
          <w:sz w:val="28"/>
          <w:szCs w:val="28"/>
        </w:rPr>
        <w:t xml:space="preserve"> на гражданских кладбищах </w:t>
      </w:r>
      <w:r w:rsidRPr="00D32E01">
        <w:rPr>
          <w:sz w:val="28"/>
          <w:szCs w:val="28"/>
        </w:rPr>
        <w:lastRenderedPageBreak/>
        <w:t>муниципального образования «Свердловское городское поселение» Всеволожского муниципального района Ленинградской области</w:t>
      </w:r>
      <w:r>
        <w:rPr>
          <w:sz w:val="28"/>
          <w:szCs w:val="28"/>
          <w:lang w:val="ru-RU"/>
        </w:rPr>
        <w:t>».</w:t>
      </w:r>
    </w:p>
    <w:p w14:paraId="2236FAFB" w14:textId="55583458" w:rsidR="00A24742" w:rsidRDefault="00A24742" w:rsidP="00E36F19">
      <w:pPr>
        <w:pStyle w:val="ad"/>
        <w:numPr>
          <w:ilvl w:val="0"/>
          <w:numId w:val="2"/>
        </w:numPr>
        <w:shd w:val="clear" w:color="auto" w:fill="FFFFFF"/>
        <w:tabs>
          <w:tab w:val="left" w:pos="0"/>
          <w:tab w:val="left" w:pos="284"/>
        </w:tabs>
        <w:ind w:left="0" w:firstLine="709"/>
        <w:rPr>
          <w:sz w:val="28"/>
          <w:szCs w:val="28"/>
        </w:rPr>
      </w:pPr>
      <w:r w:rsidRPr="00A24742">
        <w:rPr>
          <w:sz w:val="28"/>
          <w:szCs w:val="28"/>
        </w:rPr>
        <w:t xml:space="preserve">Настоящее постановление подлежит официальному опубликованию в газете «Всеволожские вести» приложении «Невский берег» и размещению на официальном сайте </w:t>
      </w:r>
      <w:r>
        <w:rPr>
          <w:sz w:val="28"/>
          <w:szCs w:val="28"/>
          <w:lang w:val="ru-RU"/>
        </w:rPr>
        <w:t>администрации</w:t>
      </w:r>
      <w:r w:rsidR="00624462">
        <w:rPr>
          <w:sz w:val="28"/>
          <w:szCs w:val="28"/>
          <w:lang w:val="ru-RU"/>
        </w:rPr>
        <w:t xml:space="preserve"> </w:t>
      </w:r>
      <w:r w:rsidRPr="00A24742">
        <w:rPr>
          <w:sz w:val="28"/>
          <w:szCs w:val="28"/>
        </w:rPr>
        <w:t>в сети Интернет</w:t>
      </w:r>
      <w:r w:rsidR="00D32E01">
        <w:rPr>
          <w:sz w:val="28"/>
          <w:szCs w:val="28"/>
          <w:lang w:val="ru-RU"/>
        </w:rPr>
        <w:t>.</w:t>
      </w:r>
    </w:p>
    <w:p w14:paraId="32473086" w14:textId="77777777" w:rsidR="00D32E01" w:rsidRDefault="00A24742" w:rsidP="00E36F19">
      <w:pPr>
        <w:pStyle w:val="ad"/>
        <w:numPr>
          <w:ilvl w:val="0"/>
          <w:numId w:val="2"/>
        </w:numPr>
        <w:shd w:val="clear" w:color="auto" w:fill="FFFFFF"/>
        <w:tabs>
          <w:tab w:val="left" w:pos="0"/>
          <w:tab w:val="left" w:pos="284"/>
        </w:tabs>
        <w:ind w:left="0" w:firstLine="709"/>
        <w:rPr>
          <w:sz w:val="28"/>
          <w:szCs w:val="28"/>
        </w:rPr>
      </w:pPr>
      <w:r w:rsidRPr="00A24742">
        <w:rPr>
          <w:sz w:val="28"/>
          <w:szCs w:val="28"/>
        </w:rPr>
        <w:t xml:space="preserve">Настоящее постановление вступает в силу </w:t>
      </w:r>
      <w:r w:rsidR="00D32E01">
        <w:rPr>
          <w:sz w:val="28"/>
          <w:szCs w:val="28"/>
          <w:lang w:val="ru-RU"/>
        </w:rPr>
        <w:t>после</w:t>
      </w:r>
      <w:r w:rsidRPr="00A24742">
        <w:rPr>
          <w:sz w:val="28"/>
          <w:szCs w:val="28"/>
        </w:rPr>
        <w:t xml:space="preserve"> его официального опубликования.</w:t>
      </w:r>
    </w:p>
    <w:p w14:paraId="701D4723" w14:textId="77777777" w:rsidR="00A24742" w:rsidRPr="00D32E01" w:rsidRDefault="00A24742" w:rsidP="00E36F19">
      <w:pPr>
        <w:pStyle w:val="ad"/>
        <w:numPr>
          <w:ilvl w:val="0"/>
          <w:numId w:val="2"/>
        </w:numPr>
        <w:shd w:val="clear" w:color="auto" w:fill="FFFFFF"/>
        <w:tabs>
          <w:tab w:val="left" w:pos="0"/>
          <w:tab w:val="left" w:pos="284"/>
        </w:tabs>
        <w:ind w:left="0" w:firstLine="709"/>
        <w:rPr>
          <w:sz w:val="28"/>
          <w:szCs w:val="28"/>
        </w:rPr>
      </w:pPr>
      <w:r w:rsidRPr="00D32E01">
        <w:rPr>
          <w:sz w:val="28"/>
          <w:szCs w:val="28"/>
        </w:rPr>
        <w:t xml:space="preserve">Контроль за исполнением настоящего постановления возложить на заместителя главы администрации по </w:t>
      </w:r>
      <w:r w:rsidR="00D32E01">
        <w:rPr>
          <w:sz w:val="28"/>
          <w:szCs w:val="28"/>
          <w:lang w:val="ru-RU"/>
        </w:rPr>
        <w:t>экономике А.В. Цветкова.</w:t>
      </w:r>
    </w:p>
    <w:p w14:paraId="2E3F0E57" w14:textId="77777777" w:rsidR="00A24742" w:rsidRPr="0032368B" w:rsidRDefault="00A24742" w:rsidP="00A24742">
      <w:pPr>
        <w:pStyle w:val="ad"/>
        <w:rPr>
          <w:sz w:val="28"/>
          <w:szCs w:val="28"/>
        </w:rPr>
      </w:pPr>
    </w:p>
    <w:p w14:paraId="4415E690" w14:textId="77777777" w:rsidR="00A24742" w:rsidRPr="0032368B" w:rsidRDefault="00A24742" w:rsidP="00A24742">
      <w:pPr>
        <w:jc w:val="both"/>
        <w:rPr>
          <w:sz w:val="28"/>
          <w:szCs w:val="28"/>
        </w:rPr>
      </w:pPr>
    </w:p>
    <w:p w14:paraId="173AFCAE" w14:textId="77777777" w:rsidR="00A24742" w:rsidRDefault="00A24742" w:rsidP="00A24742">
      <w:pPr>
        <w:widowControl w:val="0"/>
        <w:autoSpaceDE w:val="0"/>
        <w:autoSpaceDN w:val="0"/>
        <w:adjustRightInd w:val="0"/>
        <w:jc w:val="both"/>
        <w:rPr>
          <w:bCs/>
          <w:sz w:val="28"/>
          <w:szCs w:val="28"/>
        </w:rPr>
      </w:pPr>
      <w:r w:rsidRPr="0032368B">
        <w:rPr>
          <w:sz w:val="28"/>
          <w:szCs w:val="28"/>
        </w:rPr>
        <w:t xml:space="preserve">Глава администрации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2368B">
        <w:rPr>
          <w:sz w:val="28"/>
          <w:szCs w:val="28"/>
        </w:rPr>
        <w:t>В.И</w:t>
      </w:r>
      <w:r>
        <w:rPr>
          <w:sz w:val="28"/>
          <w:szCs w:val="28"/>
        </w:rPr>
        <w:t>. Тулаев</w:t>
      </w:r>
    </w:p>
    <w:p w14:paraId="4CFC54EF" w14:textId="77777777" w:rsidR="008E46B2" w:rsidRPr="0032368B" w:rsidRDefault="00A24742" w:rsidP="00A24742">
      <w:pPr>
        <w:widowControl w:val="0"/>
        <w:autoSpaceDE w:val="0"/>
        <w:autoSpaceDN w:val="0"/>
        <w:adjustRightInd w:val="0"/>
        <w:jc w:val="right"/>
        <w:rPr>
          <w:bCs/>
          <w:sz w:val="28"/>
          <w:szCs w:val="28"/>
        </w:rPr>
      </w:pPr>
      <w:r>
        <w:rPr>
          <w:bCs/>
          <w:sz w:val="28"/>
          <w:szCs w:val="28"/>
        </w:rPr>
        <w:br w:type="page"/>
      </w:r>
      <w:r w:rsidR="008E46B2" w:rsidRPr="0032368B">
        <w:rPr>
          <w:bCs/>
          <w:sz w:val="28"/>
          <w:szCs w:val="28"/>
        </w:rPr>
        <w:lastRenderedPageBreak/>
        <w:t xml:space="preserve">Приложение </w:t>
      </w:r>
    </w:p>
    <w:p w14:paraId="075337BC" w14:textId="77777777" w:rsidR="008E46B2" w:rsidRPr="0032368B" w:rsidRDefault="008E46B2" w:rsidP="008E46B2">
      <w:pPr>
        <w:widowControl w:val="0"/>
        <w:autoSpaceDE w:val="0"/>
        <w:autoSpaceDN w:val="0"/>
        <w:adjustRightInd w:val="0"/>
        <w:jc w:val="right"/>
        <w:rPr>
          <w:bCs/>
          <w:sz w:val="28"/>
          <w:szCs w:val="28"/>
        </w:rPr>
      </w:pPr>
      <w:r w:rsidRPr="0032368B">
        <w:rPr>
          <w:bCs/>
          <w:sz w:val="28"/>
          <w:szCs w:val="28"/>
        </w:rPr>
        <w:t>к постановлению администрации</w:t>
      </w:r>
    </w:p>
    <w:p w14:paraId="1E8DD1C9" w14:textId="77777777" w:rsidR="008E46B2" w:rsidRPr="0032368B" w:rsidRDefault="008E46B2" w:rsidP="008E46B2">
      <w:pPr>
        <w:widowControl w:val="0"/>
        <w:autoSpaceDE w:val="0"/>
        <w:autoSpaceDN w:val="0"/>
        <w:adjustRightInd w:val="0"/>
        <w:jc w:val="right"/>
        <w:rPr>
          <w:bCs/>
          <w:sz w:val="28"/>
          <w:szCs w:val="28"/>
        </w:rPr>
      </w:pPr>
      <w:r w:rsidRPr="0032368B">
        <w:rPr>
          <w:bCs/>
          <w:sz w:val="28"/>
          <w:szCs w:val="28"/>
        </w:rPr>
        <w:t>от</w:t>
      </w:r>
      <w:r>
        <w:rPr>
          <w:bCs/>
          <w:sz w:val="28"/>
          <w:szCs w:val="28"/>
        </w:rPr>
        <w:t xml:space="preserve"> ____________ </w:t>
      </w:r>
      <w:r w:rsidRPr="0032368B">
        <w:rPr>
          <w:bCs/>
          <w:sz w:val="28"/>
          <w:szCs w:val="28"/>
        </w:rPr>
        <w:t>№</w:t>
      </w:r>
      <w:r>
        <w:rPr>
          <w:bCs/>
          <w:sz w:val="28"/>
          <w:szCs w:val="28"/>
        </w:rPr>
        <w:t xml:space="preserve"> __________</w:t>
      </w:r>
    </w:p>
    <w:p w14:paraId="41B5BF1F" w14:textId="77777777" w:rsidR="00D31CAE" w:rsidRPr="00EB6591" w:rsidRDefault="00D31CAE" w:rsidP="00AF758E"/>
    <w:p w14:paraId="7471DD74" w14:textId="77777777" w:rsidR="000E0039" w:rsidRPr="00EB6591" w:rsidRDefault="000E0039" w:rsidP="00AF758E">
      <w:pPr>
        <w:jc w:val="right"/>
        <w:rPr>
          <w:caps/>
          <w:sz w:val="28"/>
          <w:szCs w:val="28"/>
        </w:rPr>
      </w:pPr>
    </w:p>
    <w:p w14:paraId="0086F333" w14:textId="77777777" w:rsidR="00FC2F03" w:rsidRDefault="008E46B2" w:rsidP="008E46B2">
      <w:pPr>
        <w:widowControl w:val="0"/>
        <w:autoSpaceDE w:val="0"/>
        <w:autoSpaceDN w:val="0"/>
        <w:adjustRightInd w:val="0"/>
        <w:jc w:val="center"/>
        <w:rPr>
          <w:b/>
          <w:sz w:val="28"/>
          <w:szCs w:val="28"/>
        </w:rPr>
      </w:pPr>
      <w:r>
        <w:rPr>
          <w:b/>
          <w:sz w:val="28"/>
          <w:szCs w:val="28"/>
        </w:rPr>
        <w:t>А</w:t>
      </w:r>
      <w:r w:rsidRPr="0030413C">
        <w:rPr>
          <w:b/>
          <w:sz w:val="28"/>
          <w:szCs w:val="28"/>
        </w:rPr>
        <w:t>дминистративн</w:t>
      </w:r>
      <w:r>
        <w:rPr>
          <w:b/>
          <w:sz w:val="28"/>
          <w:szCs w:val="28"/>
        </w:rPr>
        <w:t>ый</w:t>
      </w:r>
      <w:r w:rsidRPr="0030413C">
        <w:rPr>
          <w:b/>
          <w:sz w:val="28"/>
          <w:szCs w:val="28"/>
        </w:rPr>
        <w:t xml:space="preserve"> регламент</w:t>
      </w:r>
    </w:p>
    <w:p w14:paraId="4F499922" w14:textId="0FB28C2F" w:rsidR="008E46B2" w:rsidRDefault="008E46B2" w:rsidP="008E46B2">
      <w:pPr>
        <w:widowControl w:val="0"/>
        <w:autoSpaceDE w:val="0"/>
        <w:autoSpaceDN w:val="0"/>
        <w:adjustRightInd w:val="0"/>
        <w:jc w:val="center"/>
        <w:rPr>
          <w:bCs/>
          <w:sz w:val="28"/>
          <w:szCs w:val="28"/>
        </w:rPr>
      </w:pPr>
      <w:r w:rsidRPr="0030413C">
        <w:rPr>
          <w:b/>
          <w:sz w:val="28"/>
          <w:szCs w:val="28"/>
        </w:rPr>
        <w:t>по предоставлению муниципальной услуги</w:t>
      </w:r>
      <w:bookmarkStart w:id="2" w:name="Par29"/>
      <w:bookmarkEnd w:id="2"/>
      <w:r w:rsidRPr="0030413C">
        <w:rPr>
          <w:b/>
          <w:sz w:val="28"/>
          <w:szCs w:val="28"/>
        </w:rPr>
        <w:t xml:space="preserve"> </w:t>
      </w:r>
      <w:r w:rsidR="00FC2F03">
        <w:rPr>
          <w:bCs/>
          <w:sz w:val="28"/>
          <w:szCs w:val="28"/>
        </w:rPr>
        <w:t>«</w:t>
      </w:r>
      <w:bookmarkStart w:id="3" w:name="_Hlk190867890"/>
      <w:r w:rsidR="00FC2F03">
        <w:rPr>
          <w:bCs/>
          <w:sz w:val="28"/>
          <w:szCs w:val="28"/>
        </w:rPr>
        <w:t>В</w:t>
      </w:r>
      <w:r w:rsidRPr="00FC2F03">
        <w:rPr>
          <w:bCs/>
          <w:sz w:val="28"/>
          <w:szCs w:val="28"/>
        </w:rPr>
        <w:t>ыдач</w:t>
      </w:r>
      <w:r w:rsidR="00FC2F03">
        <w:rPr>
          <w:bCs/>
          <w:sz w:val="28"/>
          <w:szCs w:val="28"/>
        </w:rPr>
        <w:t>а</w:t>
      </w:r>
      <w:r w:rsidRPr="00FC2F03">
        <w:rPr>
          <w:bCs/>
          <w:sz w:val="28"/>
          <w:szCs w:val="28"/>
        </w:rPr>
        <w:t xml:space="preserve"> разрешений на захоронение (перезахоронение) и </w:t>
      </w:r>
      <w:proofErr w:type="spellStart"/>
      <w:r w:rsidRPr="00FC2F03">
        <w:rPr>
          <w:bCs/>
          <w:sz w:val="28"/>
          <w:szCs w:val="28"/>
        </w:rPr>
        <w:t>подзахоронение</w:t>
      </w:r>
      <w:proofErr w:type="spellEnd"/>
      <w:r w:rsidRPr="00FC2F03">
        <w:rPr>
          <w:bCs/>
          <w:sz w:val="28"/>
          <w:szCs w:val="28"/>
        </w:rPr>
        <w:t xml:space="preserve"> на гражданских кладбищах Свердловско</w:t>
      </w:r>
      <w:r w:rsidR="00624462" w:rsidRPr="00FC2F03">
        <w:rPr>
          <w:bCs/>
          <w:sz w:val="28"/>
          <w:szCs w:val="28"/>
        </w:rPr>
        <w:t>го</w:t>
      </w:r>
      <w:r w:rsidRPr="00FC2F03">
        <w:rPr>
          <w:bCs/>
          <w:sz w:val="28"/>
          <w:szCs w:val="28"/>
        </w:rPr>
        <w:t xml:space="preserve"> городско</w:t>
      </w:r>
      <w:r w:rsidR="00624462" w:rsidRPr="00FC2F03">
        <w:rPr>
          <w:bCs/>
          <w:sz w:val="28"/>
          <w:szCs w:val="28"/>
        </w:rPr>
        <w:t>го</w:t>
      </w:r>
      <w:r w:rsidRPr="00FC2F03">
        <w:rPr>
          <w:bCs/>
          <w:sz w:val="28"/>
          <w:szCs w:val="28"/>
        </w:rPr>
        <w:t xml:space="preserve"> поселени</w:t>
      </w:r>
      <w:r w:rsidR="00624462" w:rsidRPr="00FC2F03">
        <w:rPr>
          <w:bCs/>
          <w:sz w:val="28"/>
          <w:szCs w:val="28"/>
        </w:rPr>
        <w:t>я</w:t>
      </w:r>
      <w:r w:rsidRPr="00FC2F03">
        <w:rPr>
          <w:bCs/>
          <w:sz w:val="28"/>
          <w:szCs w:val="28"/>
        </w:rPr>
        <w:t xml:space="preserve"> Всеволожского муниципального района</w:t>
      </w:r>
      <w:r w:rsidR="00FC2F03">
        <w:rPr>
          <w:bCs/>
          <w:sz w:val="28"/>
          <w:szCs w:val="28"/>
        </w:rPr>
        <w:t xml:space="preserve"> </w:t>
      </w:r>
      <w:r w:rsidRPr="00FC2F03">
        <w:rPr>
          <w:bCs/>
          <w:sz w:val="28"/>
          <w:szCs w:val="28"/>
        </w:rPr>
        <w:t>Ленинградской области</w:t>
      </w:r>
      <w:bookmarkEnd w:id="3"/>
      <w:r w:rsidR="00FC2F03">
        <w:rPr>
          <w:bCs/>
          <w:sz w:val="28"/>
          <w:szCs w:val="28"/>
        </w:rPr>
        <w:t>»</w:t>
      </w:r>
    </w:p>
    <w:p w14:paraId="5584A011" w14:textId="77777777" w:rsidR="000E0039" w:rsidRPr="00EB6591" w:rsidRDefault="000E0039" w:rsidP="00753146">
      <w:pPr>
        <w:widowControl w:val="0"/>
        <w:autoSpaceDE w:val="0"/>
        <w:autoSpaceDN w:val="0"/>
        <w:adjustRightInd w:val="0"/>
        <w:jc w:val="center"/>
        <w:rPr>
          <w:rFonts w:eastAsia="Calibri"/>
          <w:sz w:val="28"/>
          <w:szCs w:val="28"/>
          <w:lang w:eastAsia="en-US"/>
        </w:rPr>
      </w:pPr>
    </w:p>
    <w:p w14:paraId="5BFD8989" w14:textId="77777777" w:rsidR="000E0039" w:rsidRDefault="000E0039" w:rsidP="00E36F19">
      <w:pPr>
        <w:pStyle w:val="a8"/>
        <w:widowControl w:val="0"/>
        <w:numPr>
          <w:ilvl w:val="0"/>
          <w:numId w:val="1"/>
        </w:numPr>
        <w:autoSpaceDE w:val="0"/>
        <w:autoSpaceDN w:val="0"/>
        <w:adjustRightInd w:val="0"/>
        <w:spacing w:before="120"/>
        <w:ind w:left="714" w:hanging="357"/>
        <w:jc w:val="center"/>
        <w:outlineLvl w:val="1"/>
        <w:rPr>
          <w:rFonts w:eastAsia="Calibri"/>
          <w:sz w:val="28"/>
          <w:szCs w:val="28"/>
          <w:lang w:eastAsia="en-US"/>
        </w:rPr>
      </w:pPr>
      <w:r w:rsidRPr="004E0F36">
        <w:rPr>
          <w:rFonts w:eastAsia="Calibri"/>
          <w:sz w:val="28"/>
          <w:szCs w:val="28"/>
          <w:lang w:eastAsia="en-US"/>
        </w:rPr>
        <w:t>Общие положения</w:t>
      </w:r>
    </w:p>
    <w:p w14:paraId="2892330C" w14:textId="77777777" w:rsidR="00753146" w:rsidRPr="004E0F36" w:rsidRDefault="00753146" w:rsidP="00753146">
      <w:pPr>
        <w:pStyle w:val="a8"/>
        <w:widowControl w:val="0"/>
        <w:autoSpaceDE w:val="0"/>
        <w:autoSpaceDN w:val="0"/>
        <w:adjustRightInd w:val="0"/>
        <w:spacing w:before="120"/>
        <w:ind w:left="714"/>
        <w:outlineLvl w:val="1"/>
        <w:rPr>
          <w:rFonts w:eastAsia="Calibri"/>
          <w:sz w:val="28"/>
          <w:szCs w:val="28"/>
          <w:lang w:eastAsia="en-US"/>
        </w:rPr>
      </w:pPr>
    </w:p>
    <w:p w14:paraId="485D4312" w14:textId="77777777" w:rsidR="0063280D" w:rsidRDefault="00FC2F03" w:rsidP="00E36F19">
      <w:pPr>
        <w:widowControl w:val="0"/>
        <w:numPr>
          <w:ilvl w:val="1"/>
          <w:numId w:val="1"/>
        </w:numPr>
        <w:autoSpaceDE w:val="0"/>
        <w:autoSpaceDN w:val="0"/>
        <w:ind w:left="0" w:firstLine="709"/>
        <w:jc w:val="both"/>
        <w:rPr>
          <w:rFonts w:eastAsia="Calibri"/>
          <w:sz w:val="28"/>
          <w:szCs w:val="28"/>
          <w:lang w:eastAsia="en-US"/>
        </w:rPr>
      </w:pPr>
      <w:r w:rsidRPr="00FC2F03">
        <w:rPr>
          <w:rFonts w:eastAsia="Calibri"/>
          <w:sz w:val="28"/>
          <w:szCs w:val="28"/>
          <w:lang w:eastAsia="en-US"/>
        </w:rPr>
        <w:t>Настоящий административный регламент устанавливает порядок и стандарт предоставления муниципальной услуги.</w:t>
      </w:r>
      <w:bookmarkStart w:id="4" w:name="Par60"/>
      <w:bookmarkEnd w:id="4"/>
    </w:p>
    <w:p w14:paraId="7D24952A" w14:textId="77777777" w:rsidR="006D4797" w:rsidRPr="006D4797" w:rsidRDefault="004E0F36" w:rsidP="00E36F19">
      <w:pPr>
        <w:widowControl w:val="0"/>
        <w:numPr>
          <w:ilvl w:val="1"/>
          <w:numId w:val="1"/>
        </w:numPr>
        <w:autoSpaceDE w:val="0"/>
        <w:autoSpaceDN w:val="0"/>
        <w:ind w:left="0" w:firstLine="709"/>
        <w:jc w:val="both"/>
        <w:rPr>
          <w:rFonts w:eastAsia="Calibri"/>
          <w:sz w:val="28"/>
          <w:szCs w:val="28"/>
          <w:lang w:eastAsia="en-US"/>
        </w:rPr>
      </w:pPr>
      <w:r w:rsidRPr="0063280D">
        <w:rPr>
          <w:sz w:val="28"/>
          <w:szCs w:val="28"/>
        </w:rPr>
        <w:t>Заявителями, имеющими право на получение муниципальной услуги, являются:</w:t>
      </w:r>
    </w:p>
    <w:p w14:paraId="1541DE4F" w14:textId="3B4D9003" w:rsidR="004E0F36" w:rsidRPr="006D4797" w:rsidRDefault="006D4797" w:rsidP="006D4797">
      <w:pPr>
        <w:widowControl w:val="0"/>
        <w:autoSpaceDE w:val="0"/>
        <w:autoSpaceDN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4E0F36" w:rsidRPr="006D4797">
        <w:rPr>
          <w:sz w:val="28"/>
          <w:szCs w:val="28"/>
        </w:rPr>
        <w:t>физические лица (далее – заявитель).</w:t>
      </w:r>
    </w:p>
    <w:p w14:paraId="1AFA3F77" w14:textId="77777777" w:rsidR="004E0F36" w:rsidRPr="00EB6591" w:rsidRDefault="004E0F36" w:rsidP="00AF758E">
      <w:pPr>
        <w:widowControl w:val="0"/>
        <w:autoSpaceDE w:val="0"/>
        <w:autoSpaceDN w:val="0"/>
        <w:adjustRightInd w:val="0"/>
        <w:ind w:firstLine="709"/>
        <w:jc w:val="both"/>
        <w:rPr>
          <w:sz w:val="28"/>
          <w:szCs w:val="28"/>
        </w:rPr>
      </w:pPr>
      <w:r w:rsidRPr="00EB6591">
        <w:rPr>
          <w:rFonts w:eastAsia="Calibri"/>
          <w:sz w:val="28"/>
          <w:szCs w:val="28"/>
          <w:lang w:eastAsia="en-US"/>
        </w:rPr>
        <w:t>Представлять интересы заявителя от имени физических лиц о</w:t>
      </w:r>
      <w:r w:rsidR="00E13D1F">
        <w:rPr>
          <w:rFonts w:eastAsia="Calibri"/>
          <w:sz w:val="28"/>
          <w:szCs w:val="28"/>
          <w:lang w:eastAsia="en-US"/>
        </w:rPr>
        <w:t xml:space="preserve"> </w:t>
      </w:r>
      <w:r w:rsidRPr="00EB6591">
        <w:rPr>
          <w:rFonts w:eastAsia="Calibri"/>
          <w:sz w:val="28"/>
          <w:szCs w:val="28"/>
          <w:lang w:eastAsia="en-US"/>
        </w:rPr>
        <w:t xml:space="preserve">выдаче разрешений на захоронение (перезахоронение) и </w:t>
      </w:r>
      <w:proofErr w:type="spellStart"/>
      <w:r w:rsidRPr="00EB6591">
        <w:rPr>
          <w:rFonts w:eastAsia="Calibri"/>
          <w:sz w:val="28"/>
          <w:szCs w:val="28"/>
          <w:lang w:eastAsia="en-US"/>
        </w:rPr>
        <w:t>подзахоронение</w:t>
      </w:r>
      <w:proofErr w:type="spellEnd"/>
      <w:r w:rsidR="00E13D1F">
        <w:rPr>
          <w:rFonts w:eastAsia="Calibri"/>
          <w:sz w:val="28"/>
          <w:szCs w:val="28"/>
          <w:lang w:eastAsia="en-US"/>
        </w:rPr>
        <w:br/>
      </w:r>
      <w:r w:rsidRPr="00EB6591">
        <w:rPr>
          <w:rFonts w:eastAsia="Calibri"/>
          <w:sz w:val="28"/>
          <w:szCs w:val="28"/>
          <w:lang w:eastAsia="en-US"/>
        </w:rPr>
        <w:t>на</w:t>
      </w:r>
      <w:r w:rsidR="00E13D1F">
        <w:rPr>
          <w:rFonts w:eastAsia="Calibri"/>
          <w:sz w:val="28"/>
          <w:szCs w:val="28"/>
          <w:lang w:eastAsia="en-US"/>
        </w:rPr>
        <w:t xml:space="preserve"> </w:t>
      </w:r>
      <w:r w:rsidRPr="00EB6591">
        <w:rPr>
          <w:rFonts w:eastAsia="Calibri"/>
          <w:sz w:val="28"/>
          <w:szCs w:val="28"/>
          <w:lang w:eastAsia="en-US"/>
        </w:rPr>
        <w:t>гражданских кладбищах муниципального образования могут супруг</w:t>
      </w:r>
      <w:r w:rsidR="00E13D1F">
        <w:rPr>
          <w:rFonts w:eastAsia="Calibri"/>
          <w:sz w:val="28"/>
          <w:szCs w:val="28"/>
          <w:lang w:eastAsia="en-US"/>
        </w:rPr>
        <w:t>/супруга</w:t>
      </w:r>
      <w:r w:rsidRPr="00EB6591">
        <w:rPr>
          <w:rFonts w:eastAsia="Calibri"/>
          <w:sz w:val="28"/>
          <w:szCs w:val="28"/>
          <w:lang w:eastAsia="en-US"/>
        </w:rPr>
        <w:t>, близкие родственники (дети, родители, усыновленные, усыновители, родные братья, родные сестры, внуки, дедушки, бабушки), иные родственники или</w:t>
      </w:r>
      <w:r w:rsidR="00E13D1F">
        <w:rPr>
          <w:rFonts w:eastAsia="Calibri"/>
          <w:sz w:val="28"/>
          <w:szCs w:val="28"/>
          <w:lang w:eastAsia="en-US"/>
        </w:rPr>
        <w:t xml:space="preserve"> </w:t>
      </w:r>
      <w:r w:rsidRPr="00EB6591">
        <w:rPr>
          <w:rFonts w:eastAsia="Calibri"/>
          <w:sz w:val="28"/>
          <w:szCs w:val="28"/>
          <w:lang w:eastAsia="en-US"/>
        </w:rPr>
        <w:t>законный представитель.</w:t>
      </w:r>
    </w:p>
    <w:p w14:paraId="0D6165A4" w14:textId="77777777" w:rsidR="004E0F36" w:rsidRDefault="004E0F36" w:rsidP="00AF758E">
      <w:pPr>
        <w:widowControl w:val="0"/>
        <w:autoSpaceDE w:val="0"/>
        <w:autoSpaceDN w:val="0"/>
        <w:adjustRightInd w:val="0"/>
        <w:ind w:firstLine="709"/>
        <w:jc w:val="both"/>
        <w:rPr>
          <w:sz w:val="28"/>
          <w:szCs w:val="28"/>
        </w:rPr>
      </w:pPr>
      <w:r w:rsidRPr="00EB6591">
        <w:rPr>
          <w:rFonts w:eastAsia="Calibri"/>
          <w:spacing w:val="-10"/>
          <w:sz w:val="28"/>
          <w:szCs w:val="28"/>
          <w:lang w:eastAsia="en-US"/>
        </w:rPr>
        <w:t>От имени физических лиц могут выступать представители, действующие</w:t>
      </w:r>
      <w:r w:rsidR="00E13D1F">
        <w:rPr>
          <w:rFonts w:eastAsia="Calibri"/>
          <w:spacing w:val="-10"/>
          <w:sz w:val="28"/>
          <w:szCs w:val="28"/>
          <w:lang w:eastAsia="en-US"/>
        </w:rPr>
        <w:br/>
      </w:r>
      <w:r w:rsidRPr="00EB6591">
        <w:rPr>
          <w:rFonts w:eastAsia="Calibri"/>
          <w:spacing w:val="-10"/>
          <w:sz w:val="28"/>
          <w:szCs w:val="28"/>
          <w:lang w:eastAsia="en-US"/>
        </w:rPr>
        <w:t>на</w:t>
      </w:r>
      <w:r w:rsidR="00E13D1F">
        <w:rPr>
          <w:rFonts w:eastAsia="Calibri"/>
          <w:spacing w:val="-10"/>
          <w:sz w:val="28"/>
          <w:szCs w:val="28"/>
          <w:lang w:eastAsia="en-US"/>
        </w:rPr>
        <w:t xml:space="preserve"> </w:t>
      </w:r>
      <w:r w:rsidRPr="00EB6591">
        <w:rPr>
          <w:rFonts w:eastAsia="Calibri"/>
          <w:spacing w:val="-10"/>
          <w:sz w:val="28"/>
          <w:szCs w:val="28"/>
          <w:lang w:eastAsia="en-US"/>
        </w:rPr>
        <w:t xml:space="preserve">основании </w:t>
      </w:r>
      <w:r w:rsidR="00E732B4" w:rsidRPr="00415282">
        <w:rPr>
          <w:sz w:val="28"/>
          <w:szCs w:val="28"/>
        </w:rPr>
        <w:t>документ</w:t>
      </w:r>
      <w:r w:rsidR="00E732B4">
        <w:rPr>
          <w:sz w:val="28"/>
          <w:szCs w:val="28"/>
        </w:rPr>
        <w:t>а</w:t>
      </w:r>
      <w:r w:rsidR="00E732B4" w:rsidRPr="00415282">
        <w:rPr>
          <w:sz w:val="28"/>
          <w:szCs w:val="28"/>
        </w:rPr>
        <w:t>, оформленн</w:t>
      </w:r>
      <w:r w:rsidR="00E732B4">
        <w:rPr>
          <w:sz w:val="28"/>
          <w:szCs w:val="28"/>
        </w:rPr>
        <w:t>ого</w:t>
      </w:r>
      <w:r w:rsidR="00E732B4" w:rsidRPr="00415282">
        <w:rPr>
          <w:sz w:val="28"/>
          <w:szCs w:val="28"/>
        </w:rPr>
        <w:t xml:space="preserve">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w:t>
      </w:r>
      <w:r w:rsidR="00E13D1F">
        <w:rPr>
          <w:sz w:val="28"/>
          <w:szCs w:val="28"/>
        </w:rPr>
        <w:br/>
      </w:r>
      <w:r w:rsidR="00E732B4" w:rsidRPr="00415282">
        <w:rPr>
          <w:sz w:val="28"/>
          <w:szCs w:val="28"/>
        </w:rPr>
        <w:t>с заявлением обращается представитель заявителя</w:t>
      </w:r>
      <w:r w:rsidR="00E732B4">
        <w:rPr>
          <w:sz w:val="28"/>
          <w:szCs w:val="28"/>
        </w:rPr>
        <w:t>:</w:t>
      </w:r>
    </w:p>
    <w:p w14:paraId="6C84FAE6"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Для физических лиц:</w:t>
      </w:r>
    </w:p>
    <w:p w14:paraId="449A3DD8"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а)</w:t>
      </w:r>
      <w:r w:rsidR="00442E5F">
        <w:rPr>
          <w:sz w:val="28"/>
          <w:szCs w:val="28"/>
        </w:rPr>
        <w:t> </w:t>
      </w:r>
      <w:r w:rsidRPr="00FB1C7E">
        <w:rPr>
          <w:sz w:val="28"/>
          <w:szCs w:val="28"/>
        </w:rPr>
        <w:t xml:space="preserve">доверенность, удостоверенную нотариально, либо главой местной администрации поселения и специально уполномоченным должностным </w:t>
      </w:r>
      <w:r w:rsidRPr="00EB5B81">
        <w:rPr>
          <w:spacing w:val="-6"/>
          <w:sz w:val="28"/>
          <w:szCs w:val="28"/>
        </w:rPr>
        <w:t>лицом местного самоуправления поселения или главой местной администрации муниципального</w:t>
      </w:r>
      <w:r w:rsidRPr="00FB1C7E">
        <w:rPr>
          <w:sz w:val="28"/>
          <w:szCs w:val="28"/>
        </w:rPr>
        <w:t xml:space="preserve"> района и специально уполномоченным должностным лицом местного самоуправления муниципального района (в случае, если </w:t>
      </w:r>
      <w:r>
        <w:rPr>
          <w:sz w:val="28"/>
          <w:szCs w:val="28"/>
        </w:rPr>
        <w:br/>
      </w:r>
      <w:r w:rsidRPr="00FB1C7E">
        <w:rPr>
          <w:sz w:val="28"/>
          <w:szCs w:val="28"/>
        </w:rPr>
        <w:t xml:space="preserve">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уполномоченным на совершение этих действий; </w:t>
      </w:r>
    </w:p>
    <w:p w14:paraId="6C435DB5"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б)</w:t>
      </w:r>
      <w:r w:rsidR="00442E5F">
        <w:rPr>
          <w:sz w:val="28"/>
          <w:szCs w:val="28"/>
        </w:rPr>
        <w:t> </w:t>
      </w:r>
      <w:r w:rsidRPr="00FB1C7E">
        <w:rPr>
          <w:sz w:val="28"/>
          <w:szCs w:val="28"/>
        </w:rPr>
        <w:t xml:space="preserve">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6F6EEB93" w14:textId="77777777" w:rsidR="00E732B4" w:rsidRPr="00FB1C7E" w:rsidRDefault="00E732B4" w:rsidP="00AF758E">
      <w:pPr>
        <w:widowControl w:val="0"/>
        <w:autoSpaceDE w:val="0"/>
        <w:autoSpaceDN w:val="0"/>
        <w:adjustRightInd w:val="0"/>
        <w:ind w:firstLine="709"/>
        <w:jc w:val="both"/>
        <w:rPr>
          <w:sz w:val="28"/>
          <w:szCs w:val="28"/>
        </w:rPr>
      </w:pPr>
      <w:r w:rsidRPr="009A4F14">
        <w:rPr>
          <w:spacing w:val="-6"/>
          <w:sz w:val="28"/>
          <w:szCs w:val="28"/>
        </w:rPr>
        <w:t xml:space="preserve">доверенности военнослужащих и других лиц, находящихся на излечении </w:t>
      </w:r>
      <w:r>
        <w:rPr>
          <w:spacing w:val="-6"/>
          <w:sz w:val="28"/>
          <w:szCs w:val="28"/>
        </w:rPr>
        <w:br/>
      </w:r>
      <w:r w:rsidRPr="009A4F14">
        <w:rPr>
          <w:spacing w:val="-6"/>
          <w:sz w:val="28"/>
          <w:szCs w:val="28"/>
        </w:rPr>
        <w:t>в госпиталях, санаториях</w:t>
      </w:r>
      <w:r w:rsidRPr="00FB1C7E">
        <w:rPr>
          <w:sz w:val="28"/>
          <w:szCs w:val="28"/>
        </w:rPr>
        <w:t xml:space="preserve"> и других военно-лечебных учреждениях, которые удостоверены начальником такого учреждения, его заместителем по </w:t>
      </w:r>
      <w:r w:rsidRPr="00FB1C7E">
        <w:rPr>
          <w:sz w:val="28"/>
          <w:szCs w:val="28"/>
        </w:rPr>
        <w:lastRenderedPageBreak/>
        <w:t>медицинской части, а при их отсутствии старшим или дежурным врачом;</w:t>
      </w:r>
    </w:p>
    <w:p w14:paraId="0D506C4D"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w:t>
      </w:r>
      <w:r w:rsidR="004D634B">
        <w:rPr>
          <w:sz w:val="28"/>
          <w:szCs w:val="28"/>
        </w:rPr>
        <w:t>ей</w:t>
      </w:r>
      <w:r w:rsidRPr="00FB1C7E">
        <w:rPr>
          <w:sz w:val="28"/>
          <w:szCs w:val="28"/>
        </w:rPr>
        <w:t>, соединения, учреждения или заведения;</w:t>
      </w:r>
    </w:p>
    <w:p w14:paraId="6157903A"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доверенности лиц, находящихся в местах лишения свободы, которые удостоверены начальником соответствующего места лишения свободы;</w:t>
      </w:r>
    </w:p>
    <w:p w14:paraId="7744DB22" w14:textId="77777777" w:rsidR="00E732B4" w:rsidRPr="00FB1C7E" w:rsidRDefault="00E732B4" w:rsidP="00AF758E">
      <w:pPr>
        <w:widowControl w:val="0"/>
        <w:autoSpaceDE w:val="0"/>
        <w:autoSpaceDN w:val="0"/>
        <w:adjustRightInd w:val="0"/>
        <w:ind w:firstLine="709"/>
        <w:jc w:val="both"/>
        <w:rPr>
          <w:sz w:val="28"/>
          <w:szCs w:val="28"/>
        </w:rPr>
      </w:pPr>
      <w:r w:rsidRPr="009A4F14">
        <w:rPr>
          <w:spacing w:val="-4"/>
          <w:sz w:val="28"/>
          <w:szCs w:val="28"/>
        </w:rPr>
        <w:t xml:space="preserve">доверенности совершеннолетних дееспособных граждан, проживающих </w:t>
      </w:r>
      <w:r>
        <w:rPr>
          <w:spacing w:val="-4"/>
          <w:sz w:val="28"/>
          <w:szCs w:val="28"/>
        </w:rPr>
        <w:br/>
      </w:r>
      <w:r w:rsidRPr="009A4F14">
        <w:rPr>
          <w:spacing w:val="-4"/>
          <w:sz w:val="28"/>
          <w:szCs w:val="28"/>
        </w:rPr>
        <w:t>в стационарных</w:t>
      </w:r>
      <w:r w:rsidRPr="00FB1C7E">
        <w:rPr>
          <w:sz w:val="28"/>
          <w:szCs w:val="28"/>
        </w:rPr>
        <w:t xml:space="preserve">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14:paraId="27978DEE"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7C2CB08F"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Для юридических лиц</w:t>
      </w:r>
      <w:r w:rsidR="002F7622">
        <w:rPr>
          <w:sz w:val="28"/>
          <w:szCs w:val="28"/>
        </w:rPr>
        <w:t xml:space="preserve"> и индивидуальных предпринимателей</w:t>
      </w:r>
      <w:r w:rsidRPr="00FB1C7E">
        <w:rPr>
          <w:sz w:val="28"/>
          <w:szCs w:val="28"/>
        </w:rPr>
        <w:t>:</w:t>
      </w:r>
    </w:p>
    <w:p w14:paraId="597E5AA1" w14:textId="4E6C4309" w:rsidR="00E732B4" w:rsidRPr="00EB6591" w:rsidRDefault="00880BE4" w:rsidP="00AF758E">
      <w:pPr>
        <w:widowControl w:val="0"/>
        <w:autoSpaceDE w:val="0"/>
        <w:autoSpaceDN w:val="0"/>
        <w:adjustRightInd w:val="0"/>
        <w:ind w:firstLine="709"/>
        <w:jc w:val="both"/>
        <w:rPr>
          <w:rFonts w:eastAsia="Calibri"/>
          <w:sz w:val="28"/>
          <w:szCs w:val="28"/>
          <w:lang w:eastAsia="en-US"/>
        </w:rPr>
      </w:pPr>
      <w:r>
        <w:rPr>
          <w:sz w:val="28"/>
          <w:szCs w:val="28"/>
        </w:rPr>
        <w:t>а</w:t>
      </w:r>
      <w:r w:rsidR="00E732B4" w:rsidRPr="00FB1C7E">
        <w:rPr>
          <w:sz w:val="28"/>
          <w:szCs w:val="28"/>
        </w:rPr>
        <w:t>)</w:t>
      </w:r>
      <w:r w:rsidR="00442E5F">
        <w:rPr>
          <w:sz w:val="28"/>
          <w:szCs w:val="28"/>
        </w:rPr>
        <w:t> </w:t>
      </w:r>
      <w:r w:rsidR="00E732B4" w:rsidRPr="00FB1C7E">
        <w:rPr>
          <w:sz w:val="28"/>
          <w:szCs w:val="28"/>
        </w:rPr>
        <w:t>договор</w:t>
      </w:r>
      <w:r w:rsidR="002F7622">
        <w:rPr>
          <w:sz w:val="28"/>
          <w:szCs w:val="28"/>
        </w:rPr>
        <w:t xml:space="preserve"> об оказании услуг </w:t>
      </w:r>
      <w:r w:rsidR="00E732B4" w:rsidRPr="00FB1C7E">
        <w:rPr>
          <w:sz w:val="28"/>
          <w:szCs w:val="28"/>
        </w:rPr>
        <w:t xml:space="preserve">в соответствии </w:t>
      </w:r>
      <w:r w:rsidR="0062326A">
        <w:rPr>
          <w:sz w:val="28"/>
          <w:szCs w:val="28"/>
        </w:rPr>
        <w:t>со ст. 426</w:t>
      </w:r>
      <w:r w:rsidR="00E732B4" w:rsidRPr="00FB1C7E">
        <w:rPr>
          <w:sz w:val="28"/>
          <w:szCs w:val="28"/>
        </w:rPr>
        <w:t xml:space="preserve"> Гражданского кодекса Российской Федерации.  </w:t>
      </w:r>
    </w:p>
    <w:p w14:paraId="5F67B5EB" w14:textId="0BE28880" w:rsidR="004E0F36" w:rsidRPr="001C41E3" w:rsidRDefault="004E0F36" w:rsidP="00E36F19">
      <w:pPr>
        <w:numPr>
          <w:ilvl w:val="1"/>
          <w:numId w:val="1"/>
        </w:numPr>
        <w:ind w:left="0" w:firstLine="709"/>
        <w:jc w:val="both"/>
        <w:rPr>
          <w:spacing w:val="-4"/>
          <w:sz w:val="28"/>
          <w:szCs w:val="28"/>
        </w:rPr>
      </w:pPr>
      <w:r w:rsidRPr="001C41E3">
        <w:rPr>
          <w:spacing w:val="-6"/>
          <w:sz w:val="28"/>
          <w:szCs w:val="28"/>
        </w:rPr>
        <w:t>Информация о мест</w:t>
      </w:r>
      <w:r w:rsidR="00AA2B05">
        <w:rPr>
          <w:spacing w:val="-6"/>
          <w:sz w:val="28"/>
          <w:szCs w:val="28"/>
        </w:rPr>
        <w:t>е</w:t>
      </w:r>
      <w:r w:rsidRPr="001C41E3">
        <w:rPr>
          <w:spacing w:val="-6"/>
          <w:sz w:val="28"/>
          <w:szCs w:val="28"/>
        </w:rPr>
        <w:t xml:space="preserve"> нахождения</w:t>
      </w:r>
      <w:r w:rsidR="00AA2B05">
        <w:rPr>
          <w:spacing w:val="-6"/>
          <w:sz w:val="28"/>
          <w:szCs w:val="28"/>
        </w:rPr>
        <w:t xml:space="preserve"> </w:t>
      </w:r>
      <w:r w:rsidR="001E6BAF">
        <w:rPr>
          <w:spacing w:val="-6"/>
          <w:sz w:val="28"/>
          <w:szCs w:val="28"/>
        </w:rPr>
        <w:t xml:space="preserve">муниципального казенного учреждения «Ритуал» </w:t>
      </w:r>
      <w:r w:rsidR="001E6BAF">
        <w:rPr>
          <w:rFonts w:eastAsia="Calibri"/>
          <w:sz w:val="28"/>
          <w:szCs w:val="28"/>
          <w:lang w:eastAsia="en-US"/>
        </w:rPr>
        <w:t xml:space="preserve">Свердловского городского поселения </w:t>
      </w:r>
      <w:r w:rsidR="001E6BAF">
        <w:rPr>
          <w:sz w:val="28"/>
          <w:szCs w:val="28"/>
        </w:rPr>
        <w:t xml:space="preserve">Всеволожского муниципального района Ленинградской области </w:t>
      </w:r>
      <w:r w:rsidR="001E6BAF">
        <w:rPr>
          <w:spacing w:val="-6"/>
          <w:sz w:val="28"/>
          <w:szCs w:val="28"/>
        </w:rPr>
        <w:t>(далее – МКУ «Ритуал»)</w:t>
      </w:r>
      <w:r>
        <w:rPr>
          <w:sz w:val="28"/>
          <w:szCs w:val="28"/>
        </w:rPr>
        <w:t xml:space="preserve"> не являющ</w:t>
      </w:r>
      <w:r w:rsidR="001E6BAF">
        <w:rPr>
          <w:sz w:val="28"/>
          <w:szCs w:val="28"/>
        </w:rPr>
        <w:t>его</w:t>
      </w:r>
      <w:r>
        <w:rPr>
          <w:sz w:val="28"/>
          <w:szCs w:val="28"/>
        </w:rPr>
        <w:t>ся многофункциональным центр</w:t>
      </w:r>
      <w:r w:rsidR="006D6820">
        <w:rPr>
          <w:sz w:val="28"/>
          <w:szCs w:val="28"/>
        </w:rPr>
        <w:t>ом</w:t>
      </w:r>
      <w:r>
        <w:rPr>
          <w:sz w:val="28"/>
          <w:szCs w:val="28"/>
        </w:rPr>
        <w:t xml:space="preserve"> предоставления государственных и муниципальных услуг, графиках работы, контактных </w:t>
      </w:r>
      <w:r w:rsidRPr="001C41E3">
        <w:rPr>
          <w:spacing w:val="-4"/>
          <w:sz w:val="28"/>
          <w:szCs w:val="28"/>
        </w:rPr>
        <w:t>телефонов</w:t>
      </w:r>
      <w:r w:rsidR="006D6820">
        <w:rPr>
          <w:spacing w:val="-4"/>
          <w:sz w:val="28"/>
          <w:szCs w:val="28"/>
        </w:rPr>
        <w:t xml:space="preserve">, адресах электронной почты </w:t>
      </w:r>
      <w:r w:rsidRPr="001C41E3">
        <w:rPr>
          <w:spacing w:val="-4"/>
          <w:sz w:val="28"/>
          <w:szCs w:val="28"/>
        </w:rPr>
        <w:t>(далее – сведения информационного характера)</w:t>
      </w:r>
      <w:r w:rsidR="004825F0">
        <w:rPr>
          <w:spacing w:val="-4"/>
          <w:sz w:val="28"/>
          <w:szCs w:val="28"/>
        </w:rPr>
        <w:t xml:space="preserve"> </w:t>
      </w:r>
      <w:r w:rsidR="006D6820" w:rsidRPr="001C41E3">
        <w:rPr>
          <w:spacing w:val="-4"/>
          <w:sz w:val="28"/>
          <w:szCs w:val="28"/>
        </w:rPr>
        <w:t>размещается</w:t>
      </w:r>
      <w:r w:rsidR="006D6820">
        <w:rPr>
          <w:spacing w:val="-4"/>
          <w:sz w:val="28"/>
          <w:szCs w:val="28"/>
        </w:rPr>
        <w:t xml:space="preserve">: </w:t>
      </w:r>
    </w:p>
    <w:p w14:paraId="28BAD3A3" w14:textId="77777777" w:rsidR="004E0F36" w:rsidRDefault="004E0F36" w:rsidP="00AF758E">
      <w:pPr>
        <w:ind w:firstLine="709"/>
        <w:jc w:val="both"/>
        <w:rPr>
          <w:sz w:val="28"/>
          <w:szCs w:val="28"/>
        </w:rPr>
      </w:pPr>
      <w:r>
        <w:rPr>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2255D0D5" w14:textId="42E2308B" w:rsidR="004E0F36" w:rsidRDefault="004E0F36" w:rsidP="00AF758E">
      <w:pPr>
        <w:widowControl w:val="0"/>
        <w:autoSpaceDE w:val="0"/>
        <w:autoSpaceDN w:val="0"/>
        <w:ind w:firstLine="709"/>
        <w:jc w:val="both"/>
        <w:rPr>
          <w:sz w:val="28"/>
          <w:szCs w:val="28"/>
        </w:rPr>
      </w:pPr>
      <w:r>
        <w:rPr>
          <w:sz w:val="28"/>
          <w:szCs w:val="28"/>
        </w:rPr>
        <w:t xml:space="preserve">на сайте </w:t>
      </w:r>
      <w:r w:rsidR="00C87DB4">
        <w:rPr>
          <w:sz w:val="28"/>
          <w:szCs w:val="28"/>
        </w:rPr>
        <w:t>а</w:t>
      </w:r>
      <w:r>
        <w:rPr>
          <w:sz w:val="28"/>
          <w:szCs w:val="28"/>
        </w:rPr>
        <w:t>дминистрации</w:t>
      </w:r>
      <w:r w:rsidR="00C87DB4">
        <w:rPr>
          <w:sz w:val="28"/>
          <w:szCs w:val="28"/>
        </w:rPr>
        <w:t xml:space="preserve"> Свердловского городского поселения Всеволожского муниципального района Ленинградской области (далее – Администрация)</w:t>
      </w:r>
      <w:r>
        <w:rPr>
          <w:sz w:val="28"/>
          <w:szCs w:val="28"/>
        </w:rPr>
        <w:t>;</w:t>
      </w:r>
    </w:p>
    <w:p w14:paraId="51395332" w14:textId="77777777" w:rsidR="004E0F36" w:rsidRDefault="004E0F36" w:rsidP="00753146">
      <w:pPr>
        <w:widowControl w:val="0"/>
        <w:autoSpaceDE w:val="0"/>
        <w:autoSpaceDN w:val="0"/>
        <w:ind w:firstLine="709"/>
        <w:jc w:val="both"/>
        <w:rPr>
          <w:sz w:val="28"/>
          <w:szCs w:val="28"/>
        </w:rPr>
      </w:pPr>
      <w:r>
        <w:rPr>
          <w:sz w:val="28"/>
          <w:szCs w:val="28"/>
        </w:rPr>
        <w:t xml:space="preserve">на Портале государственных и муниципальных услуг Ленинградской области (далее - ПГУ ЛО)/на Едином портале государственных услуг (далее - </w:t>
      </w:r>
      <w:r w:rsidRPr="00AF758E">
        <w:rPr>
          <w:spacing w:val="-8"/>
          <w:sz w:val="28"/>
          <w:szCs w:val="28"/>
        </w:rPr>
        <w:t>ЕПГУ): www.gu.le</w:t>
      </w:r>
      <w:r w:rsidRPr="00AF758E">
        <w:rPr>
          <w:spacing w:val="-8"/>
          <w:sz w:val="28"/>
          <w:szCs w:val="28"/>
          <w:lang w:val="en-US"/>
        </w:rPr>
        <w:t>n</w:t>
      </w:r>
      <w:r w:rsidRPr="00AF758E">
        <w:rPr>
          <w:spacing w:val="-8"/>
          <w:sz w:val="28"/>
          <w:szCs w:val="28"/>
        </w:rPr>
        <w:t xml:space="preserve">obl.ru, </w:t>
      </w:r>
      <w:hyperlink r:id="rId10" w:history="1">
        <w:r w:rsidRPr="00C70EBC">
          <w:rPr>
            <w:rStyle w:val="af"/>
            <w:color w:val="000000"/>
            <w:spacing w:val="-8"/>
            <w:sz w:val="28"/>
            <w:szCs w:val="28"/>
            <w:u w:val="none"/>
          </w:rPr>
          <w:t>www.gosuslugi.ru</w:t>
        </w:r>
      </w:hyperlink>
      <w:r w:rsidR="000B2F8A" w:rsidRPr="00C70EBC">
        <w:rPr>
          <w:color w:val="000000"/>
          <w:spacing w:val="-8"/>
          <w:sz w:val="28"/>
          <w:szCs w:val="28"/>
        </w:rPr>
        <w:t>;</w:t>
      </w:r>
      <w:r w:rsidR="009A4755" w:rsidRPr="00C70EBC">
        <w:rPr>
          <w:color w:val="000000"/>
          <w:spacing w:val="-8"/>
          <w:sz w:val="28"/>
          <w:szCs w:val="28"/>
        </w:rPr>
        <w:t xml:space="preserve"> </w:t>
      </w:r>
      <w:r w:rsidRPr="00C70EBC">
        <w:rPr>
          <w:spacing w:val="-8"/>
          <w:sz w:val="28"/>
          <w:szCs w:val="28"/>
        </w:rPr>
        <w:t>в государственной информационной системе «Реестр</w:t>
      </w:r>
      <w:r w:rsidRPr="00C70EBC">
        <w:rPr>
          <w:sz w:val="28"/>
          <w:szCs w:val="28"/>
        </w:rPr>
        <w:t xml:space="preserve"> государственных</w:t>
      </w:r>
      <w:r>
        <w:rPr>
          <w:sz w:val="28"/>
          <w:szCs w:val="28"/>
        </w:rPr>
        <w:t xml:space="preserve"> и муниципальных услуг (функций) Ленинградской области» (далее - Реестр)</w:t>
      </w:r>
      <w:r w:rsidR="009A4755">
        <w:rPr>
          <w:sz w:val="28"/>
          <w:szCs w:val="28"/>
        </w:rPr>
        <w:t>.</w:t>
      </w:r>
    </w:p>
    <w:p w14:paraId="217D69DC" w14:textId="77B7CBC3" w:rsidR="006D6820" w:rsidRDefault="006D6820" w:rsidP="00753146">
      <w:pPr>
        <w:widowControl w:val="0"/>
        <w:autoSpaceDE w:val="0"/>
        <w:autoSpaceDN w:val="0"/>
        <w:ind w:firstLine="709"/>
        <w:jc w:val="both"/>
        <w:rPr>
          <w:spacing w:val="-4"/>
          <w:sz w:val="28"/>
          <w:szCs w:val="28"/>
        </w:rPr>
      </w:pPr>
      <w:r>
        <w:rPr>
          <w:sz w:val="28"/>
          <w:szCs w:val="28"/>
        </w:rPr>
        <w:t xml:space="preserve">Информация о месте нахождения и графике работы МКУ «Ритуал» </w:t>
      </w:r>
      <w:r>
        <w:rPr>
          <w:spacing w:val="-4"/>
          <w:sz w:val="28"/>
          <w:szCs w:val="28"/>
        </w:rPr>
        <w:t xml:space="preserve">указана в </w:t>
      </w:r>
      <w:r w:rsidR="00BA0799">
        <w:rPr>
          <w:spacing w:val="-4"/>
          <w:sz w:val="28"/>
          <w:szCs w:val="28"/>
        </w:rPr>
        <w:t>П</w:t>
      </w:r>
      <w:r>
        <w:rPr>
          <w:spacing w:val="-4"/>
          <w:sz w:val="28"/>
          <w:szCs w:val="28"/>
        </w:rPr>
        <w:t>риложении № 1 к настоящему административному регламенту.</w:t>
      </w:r>
    </w:p>
    <w:p w14:paraId="6F6C3C4B" w14:textId="77777777" w:rsidR="00D16ABA" w:rsidRDefault="00D16ABA" w:rsidP="00753146">
      <w:pPr>
        <w:widowControl w:val="0"/>
        <w:autoSpaceDE w:val="0"/>
        <w:autoSpaceDN w:val="0"/>
        <w:ind w:firstLine="709"/>
        <w:jc w:val="both"/>
        <w:rPr>
          <w:sz w:val="28"/>
          <w:szCs w:val="28"/>
        </w:rPr>
      </w:pPr>
    </w:p>
    <w:p w14:paraId="1F397A82" w14:textId="7B21502A" w:rsidR="000E0039" w:rsidRPr="00EB6591" w:rsidRDefault="000E0039" w:rsidP="00E36F19">
      <w:pPr>
        <w:widowControl w:val="0"/>
        <w:numPr>
          <w:ilvl w:val="0"/>
          <w:numId w:val="1"/>
        </w:numPr>
        <w:autoSpaceDE w:val="0"/>
        <w:autoSpaceDN w:val="0"/>
        <w:adjustRightInd w:val="0"/>
        <w:spacing w:afterLines="60" w:after="144"/>
        <w:ind w:left="0" w:firstLine="0"/>
        <w:jc w:val="center"/>
        <w:outlineLvl w:val="1"/>
        <w:rPr>
          <w:rFonts w:eastAsia="Calibri"/>
          <w:b/>
          <w:sz w:val="28"/>
          <w:szCs w:val="28"/>
          <w:lang w:eastAsia="en-US"/>
        </w:rPr>
      </w:pPr>
      <w:bookmarkStart w:id="5" w:name="Par104"/>
      <w:bookmarkEnd w:id="5"/>
      <w:r w:rsidRPr="00EB6591">
        <w:rPr>
          <w:rFonts w:eastAsia="Calibri"/>
          <w:sz w:val="28"/>
          <w:szCs w:val="28"/>
          <w:lang w:eastAsia="en-US"/>
        </w:rPr>
        <w:t>Стандарт предоставления муниципальной услуги</w:t>
      </w:r>
    </w:p>
    <w:p w14:paraId="7B1DA2CB" w14:textId="5A7CB7B0" w:rsidR="000E0039" w:rsidRDefault="00B25D6B" w:rsidP="00E36F19">
      <w:pPr>
        <w:widowControl w:val="0"/>
        <w:numPr>
          <w:ilvl w:val="1"/>
          <w:numId w:val="1"/>
        </w:numPr>
        <w:autoSpaceDE w:val="0"/>
        <w:autoSpaceDN w:val="0"/>
        <w:adjustRightInd w:val="0"/>
        <w:ind w:left="0" w:firstLine="709"/>
        <w:jc w:val="both"/>
        <w:rPr>
          <w:rFonts w:eastAsia="Calibri"/>
          <w:sz w:val="28"/>
          <w:szCs w:val="28"/>
          <w:lang w:eastAsia="en-US"/>
        </w:rPr>
      </w:pPr>
      <w:r>
        <w:rPr>
          <w:sz w:val="28"/>
          <w:szCs w:val="28"/>
        </w:rPr>
        <w:t xml:space="preserve">Полное наименование </w:t>
      </w:r>
      <w:r w:rsidR="000E0039" w:rsidRPr="00EB6591">
        <w:rPr>
          <w:rFonts w:eastAsia="Calibri"/>
          <w:sz w:val="28"/>
          <w:szCs w:val="28"/>
          <w:lang w:eastAsia="en-US"/>
        </w:rPr>
        <w:t>муниципальной услуги: «</w:t>
      </w:r>
      <w:r w:rsidR="00C70EBC" w:rsidRPr="00C70EBC">
        <w:rPr>
          <w:rFonts w:eastAsia="Calibri"/>
          <w:sz w:val="28"/>
          <w:szCs w:val="28"/>
          <w:lang w:eastAsia="en-US"/>
        </w:rPr>
        <w:t xml:space="preserve">Выдача разрешений на захоронение (перезахоронение) и </w:t>
      </w:r>
      <w:proofErr w:type="spellStart"/>
      <w:r w:rsidR="00C70EBC" w:rsidRPr="00C70EBC">
        <w:rPr>
          <w:rFonts w:eastAsia="Calibri"/>
          <w:sz w:val="28"/>
          <w:szCs w:val="28"/>
          <w:lang w:eastAsia="en-US"/>
        </w:rPr>
        <w:t>подзахоронение</w:t>
      </w:r>
      <w:proofErr w:type="spellEnd"/>
      <w:r w:rsidR="00C70EBC" w:rsidRPr="00C70EBC">
        <w:rPr>
          <w:rFonts w:eastAsia="Calibri"/>
          <w:sz w:val="28"/>
          <w:szCs w:val="28"/>
          <w:lang w:eastAsia="en-US"/>
        </w:rPr>
        <w:t xml:space="preserve"> на </w:t>
      </w:r>
      <w:r w:rsidR="00C70EBC" w:rsidRPr="00C70EBC">
        <w:rPr>
          <w:rFonts w:eastAsia="Calibri"/>
          <w:sz w:val="28"/>
          <w:szCs w:val="28"/>
          <w:lang w:eastAsia="en-US"/>
        </w:rPr>
        <w:lastRenderedPageBreak/>
        <w:t>гражданских кладбищах Свердловского городского поселения Всеволожского муниципального района Ленинградской области</w:t>
      </w:r>
      <w:r w:rsidR="007D50B5" w:rsidRPr="00AA2B05">
        <w:rPr>
          <w:rFonts w:eastAsia="Calibri"/>
          <w:sz w:val="28"/>
          <w:szCs w:val="28"/>
          <w:lang w:eastAsia="en-US"/>
        </w:rPr>
        <w:t>»</w:t>
      </w:r>
      <w:r w:rsidR="000E0039" w:rsidRPr="00AA2B05">
        <w:rPr>
          <w:rFonts w:eastAsia="Calibri"/>
          <w:sz w:val="28"/>
          <w:szCs w:val="28"/>
          <w:lang w:eastAsia="en-US"/>
        </w:rPr>
        <w:t>.</w:t>
      </w:r>
    </w:p>
    <w:p w14:paraId="1CC230AC" w14:textId="268846A6" w:rsidR="00C70EBC" w:rsidRDefault="00C70EBC" w:rsidP="00753146">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 xml:space="preserve">Сокращенное наименование услуги: </w:t>
      </w:r>
      <w:r w:rsidRPr="00EB6591">
        <w:rPr>
          <w:rFonts w:eastAsia="Calibri"/>
          <w:sz w:val="28"/>
          <w:szCs w:val="28"/>
          <w:lang w:eastAsia="en-US"/>
        </w:rPr>
        <w:t>«</w:t>
      </w:r>
      <w:r w:rsidRPr="00C70EBC">
        <w:rPr>
          <w:rFonts w:eastAsia="Calibri"/>
          <w:sz w:val="28"/>
          <w:szCs w:val="28"/>
          <w:lang w:eastAsia="en-US"/>
        </w:rPr>
        <w:t xml:space="preserve">Выдача разрешений на захоронение (перезахоронение) и </w:t>
      </w:r>
      <w:proofErr w:type="spellStart"/>
      <w:r w:rsidRPr="00C70EBC">
        <w:rPr>
          <w:rFonts w:eastAsia="Calibri"/>
          <w:sz w:val="28"/>
          <w:szCs w:val="28"/>
          <w:lang w:eastAsia="en-US"/>
        </w:rPr>
        <w:t>подзахоронение</w:t>
      </w:r>
      <w:proofErr w:type="spellEnd"/>
      <w:r w:rsidRPr="00C70EBC">
        <w:rPr>
          <w:rFonts w:eastAsia="Calibri"/>
          <w:sz w:val="28"/>
          <w:szCs w:val="28"/>
          <w:lang w:eastAsia="en-US"/>
        </w:rPr>
        <w:t xml:space="preserve"> на гражданских кладбищах Свердловского городского поселения</w:t>
      </w:r>
      <w:r>
        <w:rPr>
          <w:rFonts w:eastAsia="Calibri"/>
          <w:sz w:val="28"/>
          <w:szCs w:val="28"/>
          <w:lang w:eastAsia="en-US"/>
        </w:rPr>
        <w:t>».</w:t>
      </w:r>
    </w:p>
    <w:p w14:paraId="1B3326F2" w14:textId="77777777" w:rsidR="00B1270B" w:rsidRDefault="00B1270B" w:rsidP="00B1270B">
      <w:pPr>
        <w:widowControl w:val="0"/>
        <w:autoSpaceDE w:val="0"/>
        <w:autoSpaceDN w:val="0"/>
        <w:adjustRightInd w:val="0"/>
        <w:ind w:firstLine="709"/>
        <w:jc w:val="both"/>
        <w:rPr>
          <w:rFonts w:eastAsia="Calibri"/>
          <w:sz w:val="28"/>
          <w:szCs w:val="28"/>
          <w:lang w:eastAsia="en-US"/>
        </w:rPr>
      </w:pPr>
      <w:r w:rsidRPr="00B25D6B">
        <w:rPr>
          <w:rFonts w:eastAsia="Calibri"/>
          <w:spacing w:val="-10"/>
          <w:sz w:val="28"/>
          <w:szCs w:val="28"/>
          <w:lang w:eastAsia="en-US"/>
        </w:rPr>
        <w:t>При предоставлении муниципальной услуги осуществляется взаимодействие с органами, которые</w:t>
      </w:r>
      <w:r w:rsidRPr="00B25D6B">
        <w:rPr>
          <w:rFonts w:eastAsia="Calibri"/>
          <w:sz w:val="28"/>
          <w:szCs w:val="28"/>
          <w:lang w:eastAsia="en-US"/>
        </w:rPr>
        <w:t xml:space="preserve"> производят государственную регистрацию актов гражданского состояния, нотариусами, крематориями (в случае обращения за</w:t>
      </w:r>
      <w:r>
        <w:rPr>
          <w:rFonts w:eastAsia="Calibri"/>
          <w:sz w:val="28"/>
          <w:szCs w:val="28"/>
          <w:lang w:eastAsia="en-US"/>
        </w:rPr>
        <w:t xml:space="preserve"> </w:t>
      </w:r>
      <w:r w:rsidRPr="00B25D6B">
        <w:rPr>
          <w:rFonts w:eastAsia="Calibri"/>
          <w:sz w:val="28"/>
          <w:szCs w:val="28"/>
          <w:lang w:eastAsia="en-US"/>
        </w:rPr>
        <w:t>разрешением на помещение урны с прахом в могилу), ФБУЗ «Центр гигиены и эпидемиологии в Ленинградской области» (в случае обращения за</w:t>
      </w:r>
      <w:r>
        <w:rPr>
          <w:rFonts w:eastAsia="Calibri"/>
          <w:sz w:val="28"/>
          <w:szCs w:val="28"/>
          <w:lang w:eastAsia="en-US"/>
        </w:rPr>
        <w:t xml:space="preserve"> </w:t>
      </w:r>
      <w:r w:rsidRPr="00B25D6B">
        <w:rPr>
          <w:rFonts w:eastAsia="Calibri"/>
          <w:sz w:val="28"/>
          <w:szCs w:val="28"/>
          <w:lang w:eastAsia="en-US"/>
        </w:rPr>
        <w:t>разрешением на перезахоронение).</w:t>
      </w:r>
    </w:p>
    <w:p w14:paraId="3AFB3038" w14:textId="6BC3D5CD" w:rsidR="001624F5" w:rsidRDefault="00B25D6B" w:rsidP="00E36F19">
      <w:pPr>
        <w:widowControl w:val="0"/>
        <w:numPr>
          <w:ilvl w:val="1"/>
          <w:numId w:val="1"/>
        </w:numPr>
        <w:autoSpaceDE w:val="0"/>
        <w:autoSpaceDN w:val="0"/>
        <w:ind w:left="0" w:firstLine="709"/>
        <w:jc w:val="both"/>
        <w:rPr>
          <w:rFonts w:eastAsia="Calibri"/>
          <w:sz w:val="28"/>
          <w:szCs w:val="28"/>
          <w:lang w:eastAsia="en-US"/>
        </w:rPr>
      </w:pPr>
      <w:r w:rsidRPr="00301022">
        <w:rPr>
          <w:spacing w:val="-12"/>
          <w:sz w:val="28"/>
          <w:szCs w:val="28"/>
        </w:rPr>
        <w:t>Муниципальную услугу предоставляет</w:t>
      </w:r>
      <w:r w:rsidR="00AA2B05">
        <w:rPr>
          <w:spacing w:val="-12"/>
          <w:sz w:val="28"/>
          <w:szCs w:val="28"/>
        </w:rPr>
        <w:t xml:space="preserve"> </w:t>
      </w:r>
      <w:r w:rsidR="00C70EBC">
        <w:rPr>
          <w:spacing w:val="-12"/>
          <w:sz w:val="28"/>
          <w:szCs w:val="28"/>
        </w:rPr>
        <w:t>муниципальное казенное учреждение</w:t>
      </w:r>
      <w:r w:rsidR="001E6BAF">
        <w:rPr>
          <w:spacing w:val="-12"/>
          <w:sz w:val="28"/>
          <w:szCs w:val="28"/>
        </w:rPr>
        <w:t xml:space="preserve"> «Ритуал»</w:t>
      </w:r>
      <w:r w:rsidR="00C70EBC">
        <w:rPr>
          <w:spacing w:val="-12"/>
          <w:sz w:val="28"/>
          <w:szCs w:val="28"/>
        </w:rPr>
        <w:t xml:space="preserve"> Свердловского городского поселения Всеволожского муниципального района Ленинградской области</w:t>
      </w:r>
      <w:r w:rsidR="004E2BBF">
        <w:rPr>
          <w:rFonts w:eastAsia="Calibri"/>
          <w:sz w:val="28"/>
          <w:szCs w:val="28"/>
          <w:lang w:eastAsia="en-US"/>
        </w:rPr>
        <w:t>.</w:t>
      </w:r>
    </w:p>
    <w:p w14:paraId="404D3779" w14:textId="77777777" w:rsidR="00B25D6B" w:rsidRDefault="00B25D6B" w:rsidP="00AF758E">
      <w:pPr>
        <w:widowControl w:val="0"/>
        <w:autoSpaceDE w:val="0"/>
        <w:autoSpaceDN w:val="0"/>
        <w:ind w:firstLine="708"/>
        <w:jc w:val="both"/>
        <w:rPr>
          <w:sz w:val="28"/>
          <w:szCs w:val="28"/>
        </w:rPr>
      </w:pPr>
      <w:r>
        <w:rPr>
          <w:sz w:val="28"/>
          <w:szCs w:val="28"/>
        </w:rPr>
        <w:t>Заявление на получение муниципальной услуги с комплектом документов принимается:</w:t>
      </w:r>
    </w:p>
    <w:p w14:paraId="6D15057A" w14:textId="7CC5196D" w:rsidR="0063280D" w:rsidRDefault="00B25D6B" w:rsidP="00E36F19">
      <w:pPr>
        <w:widowControl w:val="0"/>
        <w:numPr>
          <w:ilvl w:val="0"/>
          <w:numId w:val="5"/>
        </w:numPr>
        <w:autoSpaceDE w:val="0"/>
        <w:autoSpaceDN w:val="0"/>
        <w:ind w:left="0" w:firstLine="709"/>
        <w:jc w:val="both"/>
        <w:rPr>
          <w:sz w:val="28"/>
          <w:szCs w:val="28"/>
        </w:rPr>
      </w:pPr>
      <w:r>
        <w:rPr>
          <w:sz w:val="28"/>
          <w:szCs w:val="28"/>
        </w:rPr>
        <w:t>при личной явке</w:t>
      </w:r>
      <w:r w:rsidR="00B1270B">
        <w:rPr>
          <w:sz w:val="28"/>
          <w:szCs w:val="28"/>
        </w:rPr>
        <w:t xml:space="preserve"> в МКУ «Ритуал»</w:t>
      </w:r>
      <w:r w:rsidR="0063280D">
        <w:rPr>
          <w:sz w:val="28"/>
          <w:szCs w:val="28"/>
        </w:rPr>
        <w:t>;</w:t>
      </w:r>
    </w:p>
    <w:p w14:paraId="641A936A" w14:textId="22CB2EE5" w:rsidR="001E6B26" w:rsidRPr="0063280D" w:rsidRDefault="00B25D6B" w:rsidP="00E36F19">
      <w:pPr>
        <w:widowControl w:val="0"/>
        <w:numPr>
          <w:ilvl w:val="0"/>
          <w:numId w:val="5"/>
        </w:numPr>
        <w:autoSpaceDE w:val="0"/>
        <w:autoSpaceDN w:val="0"/>
        <w:ind w:left="0" w:firstLine="709"/>
        <w:jc w:val="both"/>
        <w:rPr>
          <w:sz w:val="28"/>
          <w:szCs w:val="28"/>
        </w:rPr>
      </w:pPr>
      <w:r w:rsidRPr="0063280D">
        <w:rPr>
          <w:sz w:val="28"/>
          <w:szCs w:val="28"/>
        </w:rPr>
        <w:t>без личной явки</w:t>
      </w:r>
      <w:r w:rsidR="0063280D" w:rsidRPr="0063280D">
        <w:rPr>
          <w:sz w:val="28"/>
          <w:szCs w:val="28"/>
        </w:rPr>
        <w:t xml:space="preserve"> - </w:t>
      </w:r>
      <w:r w:rsidR="00E66F8B" w:rsidRPr="0063280D">
        <w:rPr>
          <w:sz w:val="28"/>
          <w:szCs w:val="28"/>
        </w:rPr>
        <w:t xml:space="preserve">почтовым отправлением в </w:t>
      </w:r>
      <w:r w:rsidR="00B1270B" w:rsidRPr="0063280D">
        <w:rPr>
          <w:sz w:val="28"/>
          <w:szCs w:val="28"/>
        </w:rPr>
        <w:t>МКУ «Ритуал»</w:t>
      </w:r>
      <w:r w:rsidR="00CC6012" w:rsidRPr="0063280D">
        <w:rPr>
          <w:sz w:val="28"/>
          <w:szCs w:val="28"/>
        </w:rPr>
        <w:t>.</w:t>
      </w:r>
    </w:p>
    <w:p w14:paraId="1D105C6B" w14:textId="77777777" w:rsidR="00B25D6B" w:rsidRDefault="00B25D6B" w:rsidP="00782A93">
      <w:pPr>
        <w:widowControl w:val="0"/>
        <w:autoSpaceDE w:val="0"/>
        <w:autoSpaceDN w:val="0"/>
        <w:ind w:firstLine="709"/>
        <w:jc w:val="both"/>
        <w:rPr>
          <w:sz w:val="28"/>
          <w:szCs w:val="28"/>
        </w:rPr>
      </w:pPr>
      <w:r>
        <w:rPr>
          <w:sz w:val="28"/>
          <w:szCs w:val="28"/>
        </w:rPr>
        <w:t>Заявитель может записаться на прием для подачи заявления</w:t>
      </w:r>
      <w:r w:rsidR="001E6B26">
        <w:rPr>
          <w:sz w:val="28"/>
          <w:szCs w:val="28"/>
        </w:rPr>
        <w:br/>
      </w:r>
      <w:r>
        <w:rPr>
          <w:sz w:val="28"/>
          <w:szCs w:val="28"/>
        </w:rPr>
        <w:t>о предоставлении услуги следующими способами:</w:t>
      </w:r>
    </w:p>
    <w:p w14:paraId="5B73ABDB" w14:textId="1EB6AD98" w:rsidR="00C16534" w:rsidRDefault="00C16534" w:rsidP="00E36F19">
      <w:pPr>
        <w:widowControl w:val="0"/>
        <w:numPr>
          <w:ilvl w:val="0"/>
          <w:numId w:val="4"/>
        </w:numPr>
        <w:autoSpaceDE w:val="0"/>
        <w:autoSpaceDN w:val="0"/>
        <w:ind w:left="0" w:firstLine="709"/>
        <w:jc w:val="both"/>
        <w:rPr>
          <w:sz w:val="28"/>
          <w:szCs w:val="28"/>
        </w:rPr>
      </w:pPr>
      <w:r>
        <w:rPr>
          <w:sz w:val="28"/>
          <w:szCs w:val="28"/>
        </w:rPr>
        <w:t>по телефону - в МКУ «Ритуал»</w:t>
      </w:r>
      <w:r w:rsidR="00CC6012">
        <w:rPr>
          <w:sz w:val="28"/>
          <w:szCs w:val="28"/>
        </w:rPr>
        <w:t>.</w:t>
      </w:r>
    </w:p>
    <w:p w14:paraId="2341152E" w14:textId="02508731" w:rsidR="000026FB" w:rsidRDefault="000026FB" w:rsidP="00AF758E">
      <w:pPr>
        <w:widowControl w:val="0"/>
        <w:autoSpaceDE w:val="0"/>
        <w:autoSpaceDN w:val="0"/>
        <w:ind w:firstLine="709"/>
        <w:jc w:val="both"/>
        <w:rPr>
          <w:rFonts w:cs="Calibri"/>
          <w:sz w:val="28"/>
          <w:szCs w:val="28"/>
        </w:rPr>
      </w:pPr>
      <w:r w:rsidRPr="000026FB">
        <w:rPr>
          <w:rFonts w:cs="Calibri"/>
          <w:sz w:val="28"/>
          <w:szCs w:val="28"/>
        </w:rPr>
        <w:t xml:space="preserve">Для записи заявитель выбирает любую свободную для приема дату и время в пределах установленного в </w:t>
      </w:r>
      <w:r>
        <w:rPr>
          <w:rFonts w:cs="Calibri"/>
          <w:sz w:val="28"/>
          <w:szCs w:val="28"/>
        </w:rPr>
        <w:t>органе</w:t>
      </w:r>
      <w:r w:rsidRPr="000026FB">
        <w:rPr>
          <w:rFonts w:cs="Calibri"/>
          <w:sz w:val="28"/>
          <w:szCs w:val="28"/>
        </w:rPr>
        <w:t xml:space="preserve"> предоставляющего муниципальную услугу графика приема заявителей.</w:t>
      </w:r>
    </w:p>
    <w:p w14:paraId="2FE09FCE" w14:textId="1AC71BEA" w:rsidR="000E0039" w:rsidRPr="00825BA6"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825BA6">
        <w:rPr>
          <w:rFonts w:eastAsia="Calibri"/>
          <w:sz w:val="28"/>
          <w:szCs w:val="28"/>
          <w:lang w:eastAsia="en-US"/>
        </w:rPr>
        <w:t>Результатом предоставления муниципальной услуги является:</w:t>
      </w:r>
    </w:p>
    <w:p w14:paraId="575F5CCE" w14:textId="58240F07" w:rsidR="000E0039" w:rsidRPr="00825BA6"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0E0039" w:rsidRPr="00825BA6">
        <w:rPr>
          <w:rFonts w:eastAsia="Calibri"/>
          <w:sz w:val="28"/>
          <w:szCs w:val="28"/>
          <w:lang w:eastAsia="en-US"/>
        </w:rPr>
        <w:t>выдача разрешения на захоронение умершего в могилу (на помещение урны с прахом в могилу);</w:t>
      </w:r>
    </w:p>
    <w:p w14:paraId="007822CE" w14:textId="06F070C6" w:rsidR="000E0039" w:rsidRPr="00825BA6"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0E0039" w:rsidRPr="00825BA6">
        <w:rPr>
          <w:rFonts w:eastAsia="Calibri"/>
          <w:sz w:val="28"/>
          <w:szCs w:val="28"/>
          <w:lang w:eastAsia="en-US"/>
        </w:rPr>
        <w:t>выдача разрешения на захоронение умершего в родственное место захоронения, на участке в пределах ограды родственного места захоронения;</w:t>
      </w:r>
    </w:p>
    <w:p w14:paraId="1BDBF5C1" w14:textId="48216551" w:rsidR="000E0039" w:rsidRPr="00825BA6"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0E0039" w:rsidRPr="00825BA6">
        <w:rPr>
          <w:rFonts w:eastAsia="Calibri"/>
          <w:sz w:val="28"/>
          <w:szCs w:val="28"/>
          <w:lang w:eastAsia="en-US"/>
        </w:rPr>
        <w:t>выдача разрешения на перезахоронение</w:t>
      </w:r>
      <w:r w:rsidR="000026FB">
        <w:rPr>
          <w:rFonts w:eastAsia="Calibri"/>
          <w:sz w:val="28"/>
          <w:szCs w:val="28"/>
          <w:lang w:eastAsia="en-US"/>
        </w:rPr>
        <w:t xml:space="preserve"> останков умершего (ей) в могилу;</w:t>
      </w:r>
    </w:p>
    <w:p w14:paraId="606FBA70" w14:textId="51935EF6" w:rsidR="000E0039"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9E0FFC" w:rsidRPr="00825BA6">
        <w:rPr>
          <w:rFonts w:eastAsia="Calibri"/>
          <w:sz w:val="28"/>
          <w:szCs w:val="28"/>
          <w:lang w:eastAsia="en-US"/>
        </w:rPr>
        <w:t xml:space="preserve"> </w:t>
      </w:r>
      <w:r w:rsidR="00177A90" w:rsidRPr="00825BA6">
        <w:rPr>
          <w:rFonts w:eastAsia="Calibri"/>
          <w:sz w:val="28"/>
          <w:szCs w:val="28"/>
          <w:lang w:eastAsia="en-US"/>
        </w:rPr>
        <w:t xml:space="preserve">решение об отказе </w:t>
      </w:r>
      <w:r w:rsidR="000E0039" w:rsidRPr="00825BA6">
        <w:rPr>
          <w:rFonts w:eastAsia="Calibri"/>
          <w:sz w:val="28"/>
          <w:szCs w:val="28"/>
          <w:lang w:eastAsia="en-US"/>
        </w:rPr>
        <w:t>в предоставлении муниципальной услуги.</w:t>
      </w:r>
    </w:p>
    <w:p w14:paraId="3950516A" w14:textId="3EB28B47" w:rsidR="004046D6" w:rsidRDefault="004046D6" w:rsidP="00AF758E">
      <w:pPr>
        <w:widowControl w:val="0"/>
        <w:autoSpaceDE w:val="0"/>
        <w:autoSpaceDN w:val="0"/>
        <w:ind w:firstLine="709"/>
        <w:jc w:val="both"/>
        <w:rPr>
          <w:sz w:val="28"/>
          <w:szCs w:val="28"/>
        </w:rPr>
      </w:pPr>
      <w:r>
        <w:rPr>
          <w:sz w:val="28"/>
          <w:szCs w:val="28"/>
        </w:rPr>
        <w:t xml:space="preserve">Результат предоставления муниципальной услуги </w:t>
      </w:r>
      <w:r w:rsidR="000026FB" w:rsidRPr="000026FB">
        <w:rPr>
          <w:sz w:val="28"/>
          <w:szCs w:val="28"/>
        </w:rPr>
        <w:t>предоставляется (в соответствии со способом, указанным заявителем при подаче заявления и документов)</w:t>
      </w:r>
      <w:r>
        <w:rPr>
          <w:sz w:val="28"/>
          <w:szCs w:val="28"/>
        </w:rPr>
        <w:t>:</w:t>
      </w:r>
    </w:p>
    <w:p w14:paraId="38E1CACD" w14:textId="77777777" w:rsidR="0063280D" w:rsidRDefault="004046D6" w:rsidP="00E36F19">
      <w:pPr>
        <w:widowControl w:val="0"/>
        <w:numPr>
          <w:ilvl w:val="0"/>
          <w:numId w:val="6"/>
        </w:numPr>
        <w:autoSpaceDE w:val="0"/>
        <w:autoSpaceDN w:val="0"/>
        <w:ind w:left="0" w:firstLine="709"/>
        <w:jc w:val="both"/>
        <w:rPr>
          <w:sz w:val="28"/>
          <w:szCs w:val="28"/>
        </w:rPr>
      </w:pPr>
      <w:r>
        <w:rPr>
          <w:sz w:val="28"/>
          <w:szCs w:val="28"/>
        </w:rPr>
        <w:t>при личной явке</w:t>
      </w:r>
      <w:r w:rsidR="000026FB">
        <w:rPr>
          <w:sz w:val="28"/>
          <w:szCs w:val="28"/>
        </w:rPr>
        <w:t xml:space="preserve"> в МКУ «Ритуал»;</w:t>
      </w:r>
    </w:p>
    <w:p w14:paraId="1B8CD54D" w14:textId="652433BD" w:rsidR="000026FB" w:rsidRPr="0063280D" w:rsidRDefault="00EC23CF" w:rsidP="00E36F19">
      <w:pPr>
        <w:widowControl w:val="0"/>
        <w:numPr>
          <w:ilvl w:val="0"/>
          <w:numId w:val="6"/>
        </w:numPr>
        <w:autoSpaceDE w:val="0"/>
        <w:autoSpaceDN w:val="0"/>
        <w:ind w:left="0" w:firstLine="709"/>
        <w:jc w:val="both"/>
        <w:rPr>
          <w:sz w:val="28"/>
          <w:szCs w:val="28"/>
        </w:rPr>
      </w:pPr>
      <w:r w:rsidRPr="0063280D">
        <w:rPr>
          <w:sz w:val="28"/>
          <w:szCs w:val="28"/>
        </w:rPr>
        <w:t>без личной явки</w:t>
      </w:r>
      <w:r w:rsidR="00CC6012" w:rsidRPr="0063280D">
        <w:rPr>
          <w:sz w:val="28"/>
          <w:szCs w:val="28"/>
        </w:rPr>
        <w:t xml:space="preserve"> - п</w:t>
      </w:r>
      <w:r w:rsidR="000026FB" w:rsidRPr="0063280D">
        <w:rPr>
          <w:sz w:val="28"/>
          <w:szCs w:val="28"/>
        </w:rPr>
        <w:t>очтовым отправлением</w:t>
      </w:r>
      <w:r w:rsidR="00CC6012" w:rsidRPr="0063280D">
        <w:rPr>
          <w:sz w:val="28"/>
          <w:szCs w:val="28"/>
        </w:rPr>
        <w:t>.</w:t>
      </w:r>
    </w:p>
    <w:p w14:paraId="496B566D" w14:textId="39D73F99" w:rsidR="000E0039" w:rsidRPr="00EB6591"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Срок предоставления муниципальной услуги.</w:t>
      </w:r>
    </w:p>
    <w:p w14:paraId="35DF6B6A" w14:textId="0C6D8D21" w:rsidR="000E0039" w:rsidRPr="00EB6591"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pacing w:val="-10"/>
          <w:sz w:val="28"/>
          <w:szCs w:val="28"/>
          <w:lang w:eastAsia="en-US"/>
        </w:rPr>
        <w:t xml:space="preserve">Предоставление муниципальной услуги осуществляется в день обращения </w:t>
      </w:r>
      <w:r w:rsidR="00F97C4D" w:rsidRPr="00EB6591">
        <w:rPr>
          <w:rFonts w:eastAsia="Calibri"/>
          <w:spacing w:val="-10"/>
          <w:sz w:val="28"/>
          <w:szCs w:val="28"/>
          <w:lang w:eastAsia="en-US"/>
        </w:rPr>
        <w:br/>
      </w:r>
      <w:r w:rsidRPr="00EB6591">
        <w:rPr>
          <w:rFonts w:eastAsia="Calibri"/>
          <w:spacing w:val="-10"/>
          <w:sz w:val="28"/>
          <w:szCs w:val="28"/>
          <w:lang w:eastAsia="en-US"/>
        </w:rPr>
        <w:t>с за</w:t>
      </w:r>
      <w:r w:rsidR="00CC6012">
        <w:rPr>
          <w:rFonts w:eastAsia="Calibri"/>
          <w:spacing w:val="-10"/>
          <w:sz w:val="28"/>
          <w:szCs w:val="28"/>
          <w:lang w:eastAsia="en-US"/>
        </w:rPr>
        <w:t xml:space="preserve">явлением </w:t>
      </w:r>
      <w:r w:rsidRPr="00EB6591">
        <w:rPr>
          <w:rFonts w:eastAsia="Calibri"/>
          <w:spacing w:val="-10"/>
          <w:sz w:val="28"/>
          <w:szCs w:val="28"/>
          <w:lang w:eastAsia="en-US"/>
        </w:rPr>
        <w:t>о предоставлении</w:t>
      </w:r>
      <w:r w:rsidRPr="00EB6591">
        <w:rPr>
          <w:rFonts w:eastAsia="Calibri"/>
          <w:sz w:val="28"/>
          <w:szCs w:val="28"/>
          <w:lang w:eastAsia="en-US"/>
        </w:rPr>
        <w:t xml:space="preserve"> муниципальной услуги.</w:t>
      </w:r>
    </w:p>
    <w:p w14:paraId="572896DA" w14:textId="578C8A56" w:rsidR="000E0039" w:rsidRPr="00EB6591"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Правовые основания для предоставления муниципальной услуги:</w:t>
      </w:r>
    </w:p>
    <w:p w14:paraId="4B2FFEC3" w14:textId="4D937799" w:rsidR="000E0039" w:rsidRPr="00EB6591"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63280D" w:rsidRPr="0063280D">
        <w:rPr>
          <w:sz w:val="28"/>
          <w:szCs w:val="28"/>
        </w:rPr>
        <w:t xml:space="preserve"> </w:t>
      </w:r>
      <w:hyperlink r:id="rId11" w:history="1">
        <w:r w:rsidR="000E0039" w:rsidRPr="0063280D">
          <w:rPr>
            <w:rFonts w:eastAsia="Calibri"/>
            <w:sz w:val="28"/>
            <w:szCs w:val="28"/>
            <w:lang w:eastAsia="en-US"/>
          </w:rPr>
          <w:t>Конституция</w:t>
        </w:r>
      </w:hyperlink>
      <w:r w:rsidR="000E0039" w:rsidRPr="00EB6591">
        <w:rPr>
          <w:rFonts w:eastAsia="Calibri"/>
          <w:sz w:val="28"/>
          <w:szCs w:val="28"/>
          <w:lang w:eastAsia="en-US"/>
        </w:rPr>
        <w:t xml:space="preserve"> Российской Федерации</w:t>
      </w:r>
      <w:r w:rsidR="00F97C4D" w:rsidRPr="00EB6591">
        <w:rPr>
          <w:rFonts w:eastAsia="Calibri"/>
          <w:sz w:val="28"/>
          <w:szCs w:val="28"/>
          <w:lang w:eastAsia="en-US"/>
        </w:rPr>
        <w:t>;</w:t>
      </w:r>
      <w:r w:rsidR="000E0039" w:rsidRPr="00EB6591">
        <w:rPr>
          <w:rFonts w:eastAsia="Calibri"/>
          <w:sz w:val="28"/>
          <w:szCs w:val="28"/>
          <w:lang w:eastAsia="en-US"/>
        </w:rPr>
        <w:t xml:space="preserve"> </w:t>
      </w:r>
    </w:p>
    <w:p w14:paraId="0B4D6951" w14:textId="5943A425" w:rsidR="000E0039" w:rsidRPr="00EB6591" w:rsidRDefault="006D4797" w:rsidP="0063280D">
      <w:pPr>
        <w:widowControl w:val="0"/>
        <w:tabs>
          <w:tab w:val="left" w:pos="567"/>
        </w:tabs>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63280D">
        <w:rPr>
          <w:rFonts w:eastAsia="Calibri"/>
          <w:sz w:val="28"/>
          <w:szCs w:val="28"/>
          <w:lang w:eastAsia="en-US"/>
        </w:rPr>
        <w:t> </w:t>
      </w:r>
      <w:r w:rsidR="000E0039" w:rsidRPr="00EB6591">
        <w:rPr>
          <w:rFonts w:eastAsia="Calibri"/>
          <w:sz w:val="28"/>
          <w:szCs w:val="28"/>
          <w:lang w:eastAsia="en-US"/>
        </w:rPr>
        <w:t xml:space="preserve">Гражданский </w:t>
      </w:r>
      <w:hyperlink r:id="rId12" w:history="1">
        <w:r w:rsidR="000E0039" w:rsidRPr="00EB6591">
          <w:rPr>
            <w:rFonts w:eastAsia="Calibri"/>
            <w:sz w:val="28"/>
            <w:szCs w:val="28"/>
            <w:lang w:eastAsia="en-US"/>
          </w:rPr>
          <w:t>кодекс</w:t>
        </w:r>
      </w:hyperlink>
      <w:r w:rsidR="00F97C4D" w:rsidRPr="00EB6591">
        <w:rPr>
          <w:rFonts w:eastAsia="Calibri"/>
          <w:sz w:val="28"/>
          <w:szCs w:val="28"/>
          <w:lang w:eastAsia="en-US"/>
        </w:rPr>
        <w:t xml:space="preserve"> Российской Федерации</w:t>
      </w:r>
      <w:r w:rsidR="00CC6012">
        <w:rPr>
          <w:rFonts w:eastAsia="Calibri"/>
          <w:sz w:val="28"/>
          <w:szCs w:val="28"/>
          <w:lang w:eastAsia="en-US"/>
        </w:rPr>
        <w:t xml:space="preserve"> </w:t>
      </w:r>
      <w:r w:rsidR="00CC6012" w:rsidRPr="00CC6012">
        <w:rPr>
          <w:rFonts w:eastAsia="Calibri"/>
          <w:sz w:val="28"/>
          <w:szCs w:val="28"/>
          <w:lang w:eastAsia="en-US"/>
        </w:rPr>
        <w:t>(часть первая) от 30.11.1994</w:t>
      </w:r>
      <w:r w:rsidR="00CC6012">
        <w:rPr>
          <w:rFonts w:eastAsia="Calibri"/>
          <w:sz w:val="28"/>
          <w:szCs w:val="28"/>
          <w:lang w:eastAsia="en-US"/>
        </w:rPr>
        <w:t xml:space="preserve"> </w:t>
      </w:r>
      <w:r w:rsidR="00CC6012" w:rsidRPr="00CC6012">
        <w:rPr>
          <w:rFonts w:eastAsia="Calibri"/>
          <w:sz w:val="28"/>
          <w:szCs w:val="28"/>
          <w:lang w:eastAsia="en-US"/>
        </w:rPr>
        <w:t>№ 51-ФЗ; часть вторая от 26.01.1996 № 14-ФЗ; часть третья от 26.11.2001 № 146-ФЗ; часть четвертая от 18.12.2006 № 230-ФЗ</w:t>
      </w:r>
      <w:r w:rsidR="00CC6012">
        <w:rPr>
          <w:rFonts w:eastAsia="Calibri"/>
          <w:sz w:val="28"/>
          <w:szCs w:val="28"/>
          <w:lang w:eastAsia="en-US"/>
        </w:rPr>
        <w:t>;</w:t>
      </w:r>
    </w:p>
    <w:p w14:paraId="178F7404" w14:textId="77777777" w:rsidR="000E0039" w:rsidRPr="00EB6591" w:rsidRDefault="00E66F8B" w:rsidP="00AF758E">
      <w:pPr>
        <w:widowControl w:val="0"/>
        <w:autoSpaceDE w:val="0"/>
        <w:autoSpaceDN w:val="0"/>
        <w:adjustRightInd w:val="0"/>
        <w:ind w:firstLine="709"/>
        <w:jc w:val="both"/>
        <w:rPr>
          <w:rFonts w:eastAsia="Calibri"/>
          <w:spacing w:val="-8"/>
          <w:sz w:val="28"/>
          <w:szCs w:val="28"/>
          <w:lang w:eastAsia="en-US"/>
        </w:rPr>
      </w:pPr>
      <w:r>
        <w:rPr>
          <w:rFonts w:eastAsia="Calibri"/>
          <w:spacing w:val="-8"/>
          <w:sz w:val="28"/>
          <w:szCs w:val="28"/>
          <w:lang w:eastAsia="en-US"/>
        </w:rPr>
        <w:lastRenderedPageBreak/>
        <w:t>- </w:t>
      </w:r>
      <w:r w:rsidR="000E0039" w:rsidRPr="00EB6591">
        <w:rPr>
          <w:rFonts w:eastAsia="Calibri"/>
          <w:spacing w:val="-8"/>
          <w:sz w:val="28"/>
          <w:szCs w:val="28"/>
          <w:lang w:eastAsia="en-US"/>
        </w:rPr>
        <w:t xml:space="preserve">Федеральный </w:t>
      </w:r>
      <w:hyperlink r:id="rId13" w:history="1">
        <w:r w:rsidR="000E0039" w:rsidRPr="00EB6591">
          <w:rPr>
            <w:rFonts w:eastAsia="Calibri"/>
            <w:spacing w:val="-8"/>
            <w:sz w:val="28"/>
            <w:szCs w:val="28"/>
            <w:lang w:eastAsia="en-US"/>
          </w:rPr>
          <w:t>закон</w:t>
        </w:r>
      </w:hyperlink>
      <w:r w:rsidR="000E0039" w:rsidRPr="00EB6591">
        <w:rPr>
          <w:rFonts w:eastAsia="Calibri"/>
          <w:spacing w:val="-8"/>
          <w:sz w:val="28"/>
          <w:szCs w:val="28"/>
          <w:lang w:eastAsia="en-US"/>
        </w:rPr>
        <w:t xml:space="preserve"> от 12.01.1996 № 8-ФЗ «О погребении и похоронном деле»;</w:t>
      </w:r>
    </w:p>
    <w:p w14:paraId="168BEFB7" w14:textId="0E6CCB66" w:rsidR="000E0039" w:rsidRPr="00EB6591"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C414FA">
        <w:rPr>
          <w:rFonts w:eastAsia="Calibri"/>
          <w:spacing w:val="-8"/>
          <w:sz w:val="28"/>
          <w:szCs w:val="28"/>
          <w:lang w:eastAsia="en-US"/>
        </w:rPr>
        <w:t> </w:t>
      </w:r>
      <w:hyperlink r:id="rId14" w:history="1">
        <w:r w:rsidR="000E0039" w:rsidRPr="00EB6591">
          <w:rPr>
            <w:rFonts w:eastAsia="Calibri"/>
            <w:sz w:val="28"/>
            <w:szCs w:val="28"/>
            <w:lang w:eastAsia="en-US"/>
          </w:rPr>
          <w:t>постановление</w:t>
        </w:r>
      </w:hyperlink>
      <w:r w:rsidR="000E0039" w:rsidRPr="00EB6591">
        <w:rPr>
          <w:rFonts w:eastAsia="Calibri"/>
          <w:sz w:val="28"/>
          <w:szCs w:val="28"/>
          <w:lang w:eastAsia="en-US"/>
        </w:rPr>
        <w:t xml:space="preserve"> Правительства Российской Федерации от 25.08.2012 </w:t>
      </w:r>
      <w:r w:rsidR="000E0039" w:rsidRPr="00EB6591">
        <w:rPr>
          <w:rFonts w:eastAsia="Calibri"/>
          <w:spacing w:val="-10"/>
          <w:sz w:val="28"/>
          <w:szCs w:val="28"/>
          <w:lang w:eastAsia="en-US"/>
        </w:rPr>
        <w:t>№</w:t>
      </w:r>
      <w:r w:rsidR="00EE01C3" w:rsidRPr="00EB6591">
        <w:rPr>
          <w:rFonts w:eastAsia="Calibri"/>
          <w:spacing w:val="-10"/>
          <w:sz w:val="28"/>
          <w:szCs w:val="28"/>
          <w:lang w:eastAsia="en-US"/>
        </w:rPr>
        <w:t> </w:t>
      </w:r>
      <w:r w:rsidR="000E0039" w:rsidRPr="00EB6591">
        <w:rPr>
          <w:rFonts w:eastAsia="Calibri"/>
          <w:spacing w:val="-10"/>
          <w:sz w:val="28"/>
          <w:szCs w:val="28"/>
          <w:lang w:eastAsia="en-US"/>
        </w:rPr>
        <w:t>852 «Об утверждении Правил использования усиленной квалифицированной электронной подписи</w:t>
      </w:r>
      <w:r w:rsidR="000E0039" w:rsidRPr="00EB6591">
        <w:rPr>
          <w:rFonts w:eastAsia="Calibri"/>
          <w:sz w:val="28"/>
          <w:szCs w:val="28"/>
          <w:lang w:eastAsia="en-US"/>
        </w:rPr>
        <w:t xml:space="preserve"> при обращении за получением государственных и</w:t>
      </w:r>
      <w:r w:rsidR="00EE01C3" w:rsidRPr="00EB6591">
        <w:rPr>
          <w:rFonts w:eastAsia="Calibri"/>
          <w:sz w:val="28"/>
          <w:szCs w:val="28"/>
          <w:lang w:eastAsia="en-US"/>
        </w:rPr>
        <w:t> </w:t>
      </w:r>
      <w:r w:rsidR="000E0039" w:rsidRPr="00EB6591">
        <w:rPr>
          <w:rFonts w:eastAsia="Calibri"/>
          <w:sz w:val="28"/>
          <w:szCs w:val="28"/>
          <w:lang w:eastAsia="en-US"/>
        </w:rPr>
        <w:t xml:space="preserve">муниципальных услуг и о внесении изменения в Правила разработки </w:t>
      </w:r>
      <w:r w:rsidR="000E0039" w:rsidRPr="00EB6591">
        <w:rPr>
          <w:rFonts w:eastAsia="Calibri"/>
          <w:spacing w:val="-6"/>
          <w:sz w:val="28"/>
          <w:szCs w:val="28"/>
          <w:lang w:eastAsia="en-US"/>
        </w:rPr>
        <w:t>и</w:t>
      </w:r>
      <w:r w:rsidR="00EE01C3" w:rsidRPr="00EB6591">
        <w:rPr>
          <w:rFonts w:eastAsia="Calibri"/>
          <w:spacing w:val="-6"/>
          <w:sz w:val="28"/>
          <w:szCs w:val="28"/>
          <w:lang w:eastAsia="en-US"/>
        </w:rPr>
        <w:t> </w:t>
      </w:r>
      <w:r w:rsidR="000E0039" w:rsidRPr="00EB6591">
        <w:rPr>
          <w:rFonts w:eastAsia="Calibri"/>
          <w:spacing w:val="-6"/>
          <w:sz w:val="28"/>
          <w:szCs w:val="28"/>
          <w:lang w:eastAsia="en-US"/>
        </w:rPr>
        <w:t>утверждения административных регламентов предоставления государственных услуг»;</w:t>
      </w:r>
    </w:p>
    <w:p w14:paraId="117808C3" w14:textId="38BB8286" w:rsidR="000E0039"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0E0039" w:rsidRPr="00EB6591">
        <w:rPr>
          <w:rFonts w:eastAsia="Calibri"/>
          <w:sz w:val="28"/>
          <w:szCs w:val="28"/>
          <w:lang w:eastAsia="en-US"/>
        </w:rPr>
        <w:t xml:space="preserve"> иные нормативные правовые акты. </w:t>
      </w:r>
    </w:p>
    <w:p w14:paraId="44F4ED0B" w14:textId="05826493" w:rsidR="00EB6534" w:rsidRPr="00415282" w:rsidRDefault="000E0039" w:rsidP="00E36F19">
      <w:pPr>
        <w:widowControl w:val="0"/>
        <w:numPr>
          <w:ilvl w:val="1"/>
          <w:numId w:val="1"/>
        </w:numPr>
        <w:autoSpaceDE w:val="0"/>
        <w:autoSpaceDN w:val="0"/>
        <w:adjustRightInd w:val="0"/>
        <w:ind w:left="0" w:firstLine="709"/>
        <w:jc w:val="both"/>
        <w:rPr>
          <w:sz w:val="28"/>
          <w:szCs w:val="28"/>
        </w:rPr>
      </w:pPr>
      <w:bookmarkStart w:id="6" w:name="Par131"/>
      <w:bookmarkEnd w:id="6"/>
      <w:r w:rsidRPr="00EB6591">
        <w:rPr>
          <w:rFonts w:eastAsia="Calibri"/>
          <w:spacing w:val="-8"/>
          <w:sz w:val="28"/>
          <w:szCs w:val="28"/>
          <w:lang w:eastAsia="en-US"/>
        </w:rPr>
        <w:t>Исчерпывающий перечень документов, необходимых в соответствии с</w:t>
      </w:r>
      <w:r w:rsidR="00EE01C3" w:rsidRPr="00EB6591">
        <w:rPr>
          <w:rFonts w:eastAsia="Calibri"/>
          <w:spacing w:val="-8"/>
          <w:sz w:val="28"/>
          <w:szCs w:val="28"/>
          <w:lang w:eastAsia="en-US"/>
        </w:rPr>
        <w:t> </w:t>
      </w:r>
      <w:r w:rsidRPr="00EB6591">
        <w:rPr>
          <w:rFonts w:eastAsia="Calibri"/>
          <w:spacing w:val="-8"/>
          <w:sz w:val="28"/>
          <w:szCs w:val="28"/>
          <w:lang w:eastAsia="en-US"/>
        </w:rPr>
        <w:t>законодательными или</w:t>
      </w:r>
      <w:r w:rsidRPr="00EB6591">
        <w:rPr>
          <w:rFonts w:eastAsia="Calibri"/>
          <w:sz w:val="28"/>
          <w:szCs w:val="28"/>
          <w:lang w:eastAsia="en-US"/>
        </w:rPr>
        <w:t xml:space="preserve"> иными нормативными правовыми актами для</w:t>
      </w:r>
      <w:r w:rsidR="00D838AF" w:rsidRPr="00EB6591">
        <w:rPr>
          <w:rFonts w:eastAsia="Calibri"/>
          <w:sz w:val="28"/>
          <w:szCs w:val="28"/>
          <w:lang w:eastAsia="en-US"/>
        </w:rPr>
        <w:t> </w:t>
      </w:r>
      <w:r w:rsidRPr="00EB6591">
        <w:rPr>
          <w:rFonts w:eastAsia="Calibri"/>
          <w:spacing w:val="-6"/>
          <w:sz w:val="28"/>
          <w:szCs w:val="28"/>
          <w:lang w:eastAsia="en-US"/>
        </w:rPr>
        <w:t xml:space="preserve">предоставления муниципальной услуги, подлежащих представлению </w:t>
      </w:r>
      <w:r w:rsidR="00EB6534" w:rsidRPr="00415282">
        <w:rPr>
          <w:sz w:val="28"/>
          <w:szCs w:val="28"/>
        </w:rPr>
        <w:t>заявителем</w:t>
      </w:r>
      <w:r w:rsidR="00C414FA">
        <w:rPr>
          <w:sz w:val="28"/>
          <w:szCs w:val="28"/>
        </w:rPr>
        <w:t>:</w:t>
      </w:r>
    </w:p>
    <w:p w14:paraId="4397F299" w14:textId="77777777" w:rsidR="000E0039" w:rsidRPr="00C414FA" w:rsidRDefault="000E0039" w:rsidP="00AF758E">
      <w:pPr>
        <w:widowControl w:val="0"/>
        <w:autoSpaceDE w:val="0"/>
        <w:autoSpaceDN w:val="0"/>
        <w:adjustRightInd w:val="0"/>
        <w:ind w:firstLine="709"/>
        <w:jc w:val="both"/>
        <w:rPr>
          <w:rFonts w:eastAsia="Calibri"/>
          <w:sz w:val="28"/>
          <w:szCs w:val="28"/>
          <w:u w:val="single"/>
          <w:lang w:eastAsia="en-US"/>
        </w:rPr>
      </w:pPr>
      <w:bookmarkStart w:id="7" w:name="Par133"/>
      <w:bookmarkEnd w:id="7"/>
      <w:r w:rsidRPr="00C414FA">
        <w:rPr>
          <w:rFonts w:eastAsia="Calibri"/>
          <w:sz w:val="28"/>
          <w:szCs w:val="28"/>
          <w:u w:val="single"/>
          <w:lang w:eastAsia="en-US"/>
        </w:rPr>
        <w:t>а)</w:t>
      </w:r>
      <w:r w:rsidR="00E66F8B" w:rsidRPr="00C414FA">
        <w:rPr>
          <w:rFonts w:eastAsia="Calibri"/>
          <w:sz w:val="28"/>
          <w:szCs w:val="28"/>
          <w:u w:val="single"/>
          <w:lang w:eastAsia="en-US"/>
        </w:rPr>
        <w:t> </w:t>
      </w:r>
      <w:r w:rsidRPr="00C414FA">
        <w:rPr>
          <w:rFonts w:eastAsia="Calibri"/>
          <w:sz w:val="28"/>
          <w:szCs w:val="28"/>
          <w:u w:val="single"/>
          <w:lang w:eastAsia="en-US"/>
        </w:rPr>
        <w:t>для получения разрешения на захоронение умершего в могилу</w:t>
      </w:r>
      <w:r w:rsidR="00EE01C3" w:rsidRPr="00C414FA">
        <w:rPr>
          <w:rFonts w:eastAsia="Calibri"/>
          <w:sz w:val="28"/>
          <w:szCs w:val="28"/>
          <w:u w:val="single"/>
          <w:lang w:eastAsia="en-US"/>
        </w:rPr>
        <w:t xml:space="preserve"> </w:t>
      </w:r>
      <w:r w:rsidRPr="00C414FA">
        <w:rPr>
          <w:rFonts w:eastAsia="Calibri"/>
          <w:sz w:val="28"/>
          <w:szCs w:val="28"/>
          <w:u w:val="single"/>
          <w:lang w:eastAsia="en-US"/>
        </w:rPr>
        <w:t>(на</w:t>
      </w:r>
      <w:r w:rsidR="00EE01C3" w:rsidRPr="00C414FA">
        <w:rPr>
          <w:rFonts w:eastAsia="Calibri"/>
          <w:sz w:val="28"/>
          <w:szCs w:val="28"/>
          <w:u w:val="single"/>
          <w:lang w:eastAsia="en-US"/>
        </w:rPr>
        <w:t> </w:t>
      </w:r>
      <w:r w:rsidRPr="00C414FA">
        <w:rPr>
          <w:rFonts w:eastAsia="Calibri"/>
          <w:sz w:val="28"/>
          <w:szCs w:val="28"/>
          <w:u w:val="single"/>
          <w:lang w:eastAsia="en-US"/>
        </w:rPr>
        <w:t>помещение урны с прахом в могилу):</w:t>
      </w:r>
    </w:p>
    <w:bookmarkStart w:id="8" w:name="Par134"/>
    <w:bookmarkEnd w:id="8"/>
    <w:p w14:paraId="1D0D2573" w14:textId="44219929"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fldChar w:fldCharType="begin"/>
      </w:r>
      <w:r>
        <w:instrText>HYPERLINK \l "Par332"</w:instrText>
      </w:r>
      <w:r>
        <w:fldChar w:fldCharType="separate"/>
      </w:r>
      <w:r w:rsidRPr="00C413CB">
        <w:rPr>
          <w:rFonts w:eastAsia="Calibri"/>
          <w:sz w:val="28"/>
          <w:szCs w:val="28"/>
          <w:lang w:eastAsia="en-US"/>
        </w:rPr>
        <w:t>заявление</w:t>
      </w:r>
      <w:r>
        <w:fldChar w:fldCharType="end"/>
      </w:r>
      <w:r w:rsidRPr="00C413CB">
        <w:rPr>
          <w:rFonts w:eastAsia="Calibri"/>
          <w:sz w:val="28"/>
          <w:szCs w:val="28"/>
          <w:lang w:eastAsia="en-US"/>
        </w:rPr>
        <w:t xml:space="preserve"> о выдаче разрешения на захоронение умершего в могилу (на помещение урны с прахом в могилу) (</w:t>
      </w:r>
      <w:r w:rsidR="00BA0799">
        <w:rPr>
          <w:rFonts w:eastAsia="Calibri"/>
          <w:sz w:val="28"/>
          <w:szCs w:val="28"/>
          <w:lang w:eastAsia="en-US"/>
        </w:rPr>
        <w:t>П</w:t>
      </w:r>
      <w:r w:rsidRPr="00C413CB">
        <w:rPr>
          <w:rFonts w:eastAsia="Calibri"/>
          <w:sz w:val="28"/>
          <w:szCs w:val="28"/>
          <w:lang w:eastAsia="en-US"/>
        </w:rPr>
        <w:t>риложение №</w:t>
      </w:r>
      <w:r w:rsidR="00BA0799">
        <w:rPr>
          <w:rFonts w:eastAsia="Calibri"/>
          <w:sz w:val="28"/>
          <w:szCs w:val="28"/>
          <w:lang w:eastAsia="en-US"/>
        </w:rPr>
        <w:t xml:space="preserve"> </w:t>
      </w:r>
      <w:r w:rsidRPr="00C413CB">
        <w:rPr>
          <w:rFonts w:eastAsia="Calibri"/>
          <w:sz w:val="28"/>
          <w:szCs w:val="28"/>
          <w:lang w:eastAsia="en-US"/>
        </w:rPr>
        <w:t xml:space="preserve">2 к настоящему </w:t>
      </w:r>
      <w:r w:rsidR="00045969" w:rsidRPr="00C413CB">
        <w:rPr>
          <w:rFonts w:eastAsia="Calibri"/>
          <w:sz w:val="28"/>
          <w:szCs w:val="28"/>
          <w:lang w:eastAsia="en-US"/>
        </w:rPr>
        <w:t>а</w:t>
      </w:r>
      <w:r w:rsidRPr="00C413CB">
        <w:rPr>
          <w:rFonts w:eastAsia="Calibri"/>
          <w:sz w:val="28"/>
          <w:szCs w:val="28"/>
          <w:lang w:eastAsia="en-US"/>
        </w:rPr>
        <w:t>дминистративному регламенту);</w:t>
      </w:r>
    </w:p>
    <w:p w14:paraId="11F2BAA5"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свидетельство о смерти лица, в отношении которого подается заявление о выдаче разрешения на захоронение (перезахоронение);</w:t>
      </w:r>
      <w:bookmarkStart w:id="9" w:name="Par136"/>
      <w:bookmarkEnd w:id="9"/>
    </w:p>
    <w:p w14:paraId="06B71CA5"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 удостоверяющий личность лица, осуществляющего организацию погребения (не требуется в случае организации погребения агентами);</w:t>
      </w:r>
      <w:bookmarkStart w:id="10" w:name="Par137"/>
      <w:bookmarkEnd w:id="10"/>
    </w:p>
    <w:p w14:paraId="08349693"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 удостоверяющий право на организацию погребения (</w:t>
      </w:r>
      <w:r w:rsidR="00857E2B" w:rsidRPr="0063280D">
        <w:rPr>
          <w:rFonts w:eastAsia="Calibri"/>
          <w:sz w:val="28"/>
          <w:szCs w:val="28"/>
          <w:lang w:eastAsia="en-US"/>
        </w:rPr>
        <w:t xml:space="preserve">доверенность либо </w:t>
      </w:r>
      <w:r w:rsidRPr="0063280D">
        <w:rPr>
          <w:rFonts w:eastAsia="Calibri"/>
          <w:sz w:val="28"/>
          <w:szCs w:val="28"/>
          <w:lang w:eastAsia="en-US"/>
        </w:rPr>
        <w:t>договор на оказание услуг по погребению - для агентов);</w:t>
      </w:r>
      <w:bookmarkStart w:id="11" w:name="Par138"/>
      <w:bookmarkStart w:id="12" w:name="Par139"/>
      <w:bookmarkEnd w:id="11"/>
      <w:bookmarkEnd w:id="12"/>
    </w:p>
    <w:p w14:paraId="276DF726"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справка о кремации (предоставляется в случае обращения за</w:t>
      </w:r>
      <w:r w:rsidR="00EE01C3" w:rsidRPr="0063280D">
        <w:rPr>
          <w:rFonts w:eastAsia="Calibri"/>
          <w:sz w:val="28"/>
          <w:szCs w:val="28"/>
          <w:lang w:eastAsia="en-US"/>
        </w:rPr>
        <w:t> </w:t>
      </w:r>
      <w:r w:rsidRPr="0063280D">
        <w:rPr>
          <w:rFonts w:eastAsia="Calibri"/>
          <w:sz w:val="28"/>
          <w:szCs w:val="28"/>
          <w:lang w:eastAsia="en-US"/>
        </w:rPr>
        <w:t>разрешением на помещение урны с прахом в могилу);</w:t>
      </w:r>
    </w:p>
    <w:p w14:paraId="23C26E82" w14:textId="49B45D59" w:rsidR="000E0039" w:rsidRP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согласие на обработку персональных данных.</w:t>
      </w:r>
    </w:p>
    <w:p w14:paraId="75162825" w14:textId="77777777" w:rsidR="000E0039" w:rsidRPr="00C413CB" w:rsidRDefault="000E0039" w:rsidP="00AF758E">
      <w:pPr>
        <w:widowControl w:val="0"/>
        <w:autoSpaceDE w:val="0"/>
        <w:autoSpaceDN w:val="0"/>
        <w:adjustRightInd w:val="0"/>
        <w:ind w:firstLine="709"/>
        <w:jc w:val="both"/>
        <w:rPr>
          <w:rFonts w:eastAsia="Calibri"/>
          <w:sz w:val="28"/>
          <w:szCs w:val="28"/>
          <w:lang w:eastAsia="en-US"/>
        </w:rPr>
      </w:pPr>
      <w:r w:rsidRPr="00C413CB">
        <w:rPr>
          <w:rFonts w:eastAsia="Calibri"/>
          <w:sz w:val="28"/>
          <w:szCs w:val="28"/>
          <w:lang w:eastAsia="en-US"/>
        </w:rPr>
        <w:t xml:space="preserve">Документ, указанный в п. 2.6 (а) </w:t>
      </w:r>
      <w:hyperlink w:anchor="Par133" w:history="1">
        <w:proofErr w:type="spellStart"/>
        <w:r w:rsidRPr="00C413CB">
          <w:rPr>
            <w:rFonts w:eastAsia="Calibri"/>
            <w:sz w:val="28"/>
            <w:szCs w:val="28"/>
            <w:lang w:eastAsia="en-US"/>
          </w:rPr>
          <w:t>пп</w:t>
        </w:r>
        <w:proofErr w:type="spellEnd"/>
        <w:r w:rsidRPr="00C413CB">
          <w:rPr>
            <w:rFonts w:eastAsia="Calibri"/>
            <w:sz w:val="28"/>
            <w:szCs w:val="28"/>
            <w:lang w:eastAsia="en-US"/>
          </w:rPr>
          <w:t xml:space="preserve">. </w:t>
        </w:r>
      </w:hyperlink>
      <w:r w:rsidRPr="00C413CB">
        <w:rPr>
          <w:rFonts w:eastAsia="Calibri"/>
          <w:sz w:val="28"/>
          <w:szCs w:val="28"/>
          <w:lang w:eastAsia="en-US"/>
        </w:rPr>
        <w:t>1, составляется заявителем самостоятельно.</w:t>
      </w:r>
    </w:p>
    <w:p w14:paraId="6E0F191C" w14:textId="77777777" w:rsidR="000E0039" w:rsidRPr="00C413CB" w:rsidRDefault="000E0039" w:rsidP="00AF758E">
      <w:pPr>
        <w:widowControl w:val="0"/>
        <w:autoSpaceDE w:val="0"/>
        <w:autoSpaceDN w:val="0"/>
        <w:adjustRightInd w:val="0"/>
        <w:ind w:firstLine="709"/>
        <w:jc w:val="both"/>
        <w:rPr>
          <w:rFonts w:eastAsia="Calibri"/>
          <w:sz w:val="28"/>
          <w:szCs w:val="28"/>
          <w:lang w:eastAsia="en-US"/>
        </w:rPr>
      </w:pPr>
      <w:r w:rsidRPr="00C413CB">
        <w:rPr>
          <w:rFonts w:eastAsia="Calibri"/>
          <w:sz w:val="28"/>
          <w:szCs w:val="28"/>
          <w:lang w:eastAsia="en-US"/>
        </w:rPr>
        <w:t xml:space="preserve">Документы, указанные в п. 2.6 (а) </w:t>
      </w:r>
      <w:hyperlink w:anchor="Par134" w:history="1">
        <w:proofErr w:type="spellStart"/>
        <w:r w:rsidRPr="00C413CB">
          <w:rPr>
            <w:rFonts w:eastAsia="Calibri"/>
            <w:sz w:val="28"/>
            <w:szCs w:val="28"/>
            <w:lang w:eastAsia="en-US"/>
          </w:rPr>
          <w:t>пп</w:t>
        </w:r>
        <w:proofErr w:type="spellEnd"/>
        <w:r w:rsidRPr="00C413CB">
          <w:rPr>
            <w:rFonts w:eastAsia="Calibri"/>
            <w:sz w:val="28"/>
            <w:szCs w:val="28"/>
            <w:lang w:eastAsia="en-US"/>
          </w:rPr>
          <w:t xml:space="preserve">. </w:t>
        </w:r>
      </w:hyperlink>
      <w:r w:rsidRPr="00C413CB">
        <w:rPr>
          <w:rFonts w:eastAsia="Calibri"/>
          <w:sz w:val="28"/>
          <w:szCs w:val="28"/>
          <w:lang w:eastAsia="en-US"/>
        </w:rPr>
        <w:t xml:space="preserve">2 - </w:t>
      </w:r>
      <w:hyperlink w:anchor="Par136" w:history="1">
        <w:r w:rsidRPr="00C413CB">
          <w:rPr>
            <w:rFonts w:eastAsia="Calibri"/>
            <w:sz w:val="28"/>
            <w:szCs w:val="28"/>
            <w:lang w:eastAsia="en-US"/>
          </w:rPr>
          <w:t>4</w:t>
        </w:r>
      </w:hyperlink>
      <w:r w:rsidRPr="00C413CB">
        <w:rPr>
          <w:rFonts w:eastAsia="Calibri"/>
          <w:sz w:val="28"/>
          <w:szCs w:val="28"/>
          <w:lang w:eastAsia="en-US"/>
        </w:rPr>
        <w:t xml:space="preserve">, являются документами, включенными в перечень документов </w:t>
      </w:r>
      <w:hyperlink r:id="rId15" w:history="1">
        <w:r w:rsidRPr="00C413CB">
          <w:rPr>
            <w:rFonts w:eastAsia="Calibri"/>
            <w:sz w:val="28"/>
            <w:szCs w:val="28"/>
            <w:lang w:eastAsia="en-US"/>
          </w:rPr>
          <w:t>пункта 6 статьи 7</w:t>
        </w:r>
      </w:hyperlink>
      <w:r w:rsidRPr="00C413CB">
        <w:rPr>
          <w:rFonts w:eastAsia="Calibri"/>
          <w:sz w:val="28"/>
          <w:szCs w:val="28"/>
          <w:lang w:eastAsia="en-US"/>
        </w:rPr>
        <w:t xml:space="preserve"> Федерального закона от 27.07.2010 № 210-ФЗ «Об организации предоставления государственных и</w:t>
      </w:r>
      <w:r w:rsidR="00EE01C3" w:rsidRPr="00C413CB">
        <w:rPr>
          <w:rFonts w:eastAsia="Calibri"/>
          <w:sz w:val="28"/>
          <w:szCs w:val="28"/>
          <w:lang w:eastAsia="en-US"/>
        </w:rPr>
        <w:t> </w:t>
      </w:r>
      <w:r w:rsidRPr="00C413CB">
        <w:rPr>
          <w:rFonts w:eastAsia="Calibri"/>
          <w:sz w:val="28"/>
          <w:szCs w:val="28"/>
          <w:lang w:eastAsia="en-US"/>
        </w:rPr>
        <w:t>муниципальных услуг».</w:t>
      </w:r>
    </w:p>
    <w:p w14:paraId="5443492C" w14:textId="77777777" w:rsidR="000E0039" w:rsidRPr="00C413CB" w:rsidRDefault="000E0039" w:rsidP="00AF758E">
      <w:pPr>
        <w:widowControl w:val="0"/>
        <w:autoSpaceDE w:val="0"/>
        <w:autoSpaceDN w:val="0"/>
        <w:adjustRightInd w:val="0"/>
        <w:ind w:firstLine="709"/>
        <w:jc w:val="both"/>
        <w:rPr>
          <w:rFonts w:eastAsia="Calibri"/>
          <w:sz w:val="28"/>
          <w:szCs w:val="28"/>
          <w:lang w:eastAsia="en-US"/>
        </w:rPr>
      </w:pPr>
      <w:r w:rsidRPr="00C413CB">
        <w:rPr>
          <w:rFonts w:eastAsia="Calibri"/>
          <w:sz w:val="28"/>
          <w:szCs w:val="28"/>
          <w:lang w:eastAsia="en-US"/>
        </w:rPr>
        <w:t xml:space="preserve">Документ, указанный в п. 2.6 (а) </w:t>
      </w:r>
      <w:hyperlink w:anchor="Par138" w:history="1">
        <w:proofErr w:type="spellStart"/>
        <w:r w:rsidRPr="00C413CB">
          <w:rPr>
            <w:rFonts w:eastAsia="Calibri"/>
            <w:sz w:val="28"/>
            <w:szCs w:val="28"/>
            <w:lang w:eastAsia="en-US"/>
          </w:rPr>
          <w:t>пп</w:t>
        </w:r>
        <w:proofErr w:type="spellEnd"/>
        <w:r w:rsidRPr="00C413CB">
          <w:rPr>
            <w:rFonts w:eastAsia="Calibri"/>
            <w:sz w:val="28"/>
            <w:szCs w:val="28"/>
            <w:lang w:eastAsia="en-US"/>
          </w:rPr>
          <w:t>.</w:t>
        </w:r>
      </w:hyperlink>
      <w:r w:rsidRPr="00C413CB">
        <w:rPr>
          <w:rFonts w:eastAsia="Calibri"/>
          <w:sz w:val="28"/>
          <w:szCs w:val="28"/>
          <w:lang w:eastAsia="en-US"/>
        </w:rPr>
        <w:t xml:space="preserve"> 5, выдается администрацией крематория, в котором проводилась кремация. Форма и порядок обращения в</w:t>
      </w:r>
      <w:r w:rsidR="00EE01C3" w:rsidRPr="00C413CB">
        <w:rPr>
          <w:rFonts w:eastAsia="Calibri"/>
          <w:sz w:val="28"/>
          <w:szCs w:val="28"/>
          <w:lang w:eastAsia="en-US"/>
        </w:rPr>
        <w:t> </w:t>
      </w:r>
      <w:r w:rsidRPr="00C413CB">
        <w:rPr>
          <w:rFonts w:eastAsia="Calibri"/>
          <w:sz w:val="28"/>
          <w:szCs w:val="28"/>
          <w:lang w:eastAsia="en-US"/>
        </w:rPr>
        <w:t>указанную организацию определяется самой организацией.</w:t>
      </w:r>
    </w:p>
    <w:p w14:paraId="345AFC85" w14:textId="77777777" w:rsidR="000E0039" w:rsidRPr="00C414FA" w:rsidRDefault="000E0039" w:rsidP="00AF758E">
      <w:pPr>
        <w:widowControl w:val="0"/>
        <w:autoSpaceDE w:val="0"/>
        <w:autoSpaceDN w:val="0"/>
        <w:adjustRightInd w:val="0"/>
        <w:ind w:firstLine="709"/>
        <w:jc w:val="both"/>
        <w:rPr>
          <w:rFonts w:eastAsia="Calibri"/>
          <w:spacing w:val="-12"/>
          <w:sz w:val="28"/>
          <w:szCs w:val="28"/>
          <w:u w:val="single"/>
          <w:lang w:eastAsia="en-US"/>
        </w:rPr>
      </w:pPr>
      <w:r w:rsidRPr="00C414FA">
        <w:rPr>
          <w:rFonts w:eastAsia="Calibri"/>
          <w:sz w:val="28"/>
          <w:szCs w:val="28"/>
          <w:u w:val="single"/>
          <w:lang w:eastAsia="en-US"/>
        </w:rPr>
        <w:t>б)</w:t>
      </w:r>
      <w:r w:rsidR="00E66F8B" w:rsidRPr="00C414FA">
        <w:rPr>
          <w:rFonts w:eastAsia="Calibri"/>
          <w:sz w:val="28"/>
          <w:szCs w:val="28"/>
          <w:u w:val="single"/>
          <w:lang w:eastAsia="en-US"/>
        </w:rPr>
        <w:t> </w:t>
      </w:r>
      <w:r w:rsidRPr="00C414FA">
        <w:rPr>
          <w:rFonts w:eastAsia="Calibri"/>
          <w:sz w:val="28"/>
          <w:szCs w:val="28"/>
          <w:u w:val="single"/>
          <w:lang w:eastAsia="en-US"/>
        </w:rPr>
        <w:t xml:space="preserve">для получения разрешения на захоронение умершего в родственное </w:t>
      </w:r>
      <w:r w:rsidRPr="00C414FA">
        <w:rPr>
          <w:rFonts w:eastAsia="Calibri"/>
          <w:spacing w:val="-12"/>
          <w:sz w:val="28"/>
          <w:szCs w:val="28"/>
          <w:u w:val="single"/>
          <w:lang w:eastAsia="en-US"/>
        </w:rPr>
        <w:t>место захоронения, на участке в пределах ограды родственного места захоронения:</w:t>
      </w:r>
    </w:p>
    <w:bookmarkStart w:id="13" w:name="Par147"/>
    <w:bookmarkEnd w:id="13"/>
    <w:p w14:paraId="4C08733B" w14:textId="69D252EE"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fldChar w:fldCharType="begin"/>
      </w:r>
      <w:r>
        <w:instrText>HYPERLINK \l "Par372"</w:instrText>
      </w:r>
      <w:r>
        <w:fldChar w:fldCharType="separate"/>
      </w:r>
      <w:r w:rsidRPr="00C413CB">
        <w:rPr>
          <w:rFonts w:eastAsia="Calibri"/>
          <w:sz w:val="28"/>
          <w:szCs w:val="28"/>
          <w:lang w:eastAsia="en-US"/>
        </w:rPr>
        <w:t>заявление</w:t>
      </w:r>
      <w:r>
        <w:fldChar w:fldCharType="end"/>
      </w:r>
      <w:r w:rsidRPr="00C413CB">
        <w:rPr>
          <w:rFonts w:eastAsia="Calibri"/>
          <w:sz w:val="28"/>
          <w:szCs w:val="28"/>
          <w:lang w:eastAsia="en-US"/>
        </w:rPr>
        <w:t xml:space="preserve"> о выдаче разрешения на захоронение умершего </w:t>
      </w:r>
      <w:r w:rsidRPr="00C413CB">
        <w:rPr>
          <w:rFonts w:eastAsia="Calibri"/>
          <w:spacing w:val="-8"/>
          <w:sz w:val="28"/>
          <w:szCs w:val="28"/>
          <w:lang w:eastAsia="en-US"/>
        </w:rPr>
        <w:t>в</w:t>
      </w:r>
      <w:r w:rsidR="00EE01C3" w:rsidRPr="00C413CB">
        <w:rPr>
          <w:rFonts w:eastAsia="Calibri"/>
          <w:spacing w:val="-8"/>
          <w:sz w:val="28"/>
          <w:szCs w:val="28"/>
          <w:lang w:eastAsia="en-US"/>
        </w:rPr>
        <w:t> </w:t>
      </w:r>
      <w:r w:rsidRPr="00C413CB">
        <w:rPr>
          <w:rFonts w:eastAsia="Calibri"/>
          <w:spacing w:val="-8"/>
          <w:sz w:val="28"/>
          <w:szCs w:val="28"/>
          <w:lang w:eastAsia="en-US"/>
        </w:rPr>
        <w:t>родственное место захоронения, на участке в пределах ограды родственного места захоронения</w:t>
      </w:r>
      <w:r w:rsidRPr="00C413CB">
        <w:rPr>
          <w:rFonts w:eastAsia="Calibri"/>
          <w:sz w:val="28"/>
          <w:szCs w:val="28"/>
          <w:lang w:eastAsia="en-US"/>
        </w:rPr>
        <w:t xml:space="preserve"> (</w:t>
      </w:r>
      <w:r w:rsidR="00E432E7">
        <w:rPr>
          <w:rFonts w:eastAsia="Calibri"/>
          <w:sz w:val="28"/>
          <w:szCs w:val="28"/>
          <w:lang w:eastAsia="en-US"/>
        </w:rPr>
        <w:t>П</w:t>
      </w:r>
      <w:r w:rsidRPr="00C413CB">
        <w:rPr>
          <w:rFonts w:eastAsia="Calibri"/>
          <w:sz w:val="28"/>
          <w:szCs w:val="28"/>
          <w:lang w:eastAsia="en-US"/>
        </w:rPr>
        <w:t xml:space="preserve">риложение № 3 к настоящему </w:t>
      </w:r>
      <w:r w:rsidR="00045969" w:rsidRPr="00C413CB">
        <w:rPr>
          <w:rFonts w:eastAsia="Calibri"/>
          <w:sz w:val="28"/>
          <w:szCs w:val="28"/>
          <w:lang w:eastAsia="en-US"/>
        </w:rPr>
        <w:t>а</w:t>
      </w:r>
      <w:r w:rsidRPr="00C413CB">
        <w:rPr>
          <w:rFonts w:eastAsia="Calibri"/>
          <w:sz w:val="28"/>
          <w:szCs w:val="28"/>
          <w:lang w:eastAsia="en-US"/>
        </w:rPr>
        <w:t>дминистративному регламенту);</w:t>
      </w:r>
      <w:bookmarkStart w:id="14" w:name="Par148"/>
      <w:bookmarkEnd w:id="14"/>
    </w:p>
    <w:p w14:paraId="21C77E63"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 xml:space="preserve">свидетельство о смерти лица, в отношении которого подается заявление о выдаче разрешения на захоронение в родственное место </w:t>
      </w:r>
      <w:r w:rsidRPr="0063280D">
        <w:rPr>
          <w:rFonts w:eastAsia="Calibri"/>
          <w:sz w:val="28"/>
          <w:szCs w:val="28"/>
          <w:lang w:eastAsia="en-US"/>
        </w:rPr>
        <w:lastRenderedPageBreak/>
        <w:t>захоронения, в пределах ограды родственного места захоронения;</w:t>
      </w:r>
      <w:bookmarkStart w:id="15" w:name="Par149"/>
      <w:bookmarkEnd w:id="15"/>
    </w:p>
    <w:p w14:paraId="19438690"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свидетельство о смерти лица, ранее захороненного в родственном месте захоронения;</w:t>
      </w:r>
    </w:p>
    <w:p w14:paraId="5478D9F2"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документы, подтверждающие факт родственных отношений между умершим и лицом, ранее захороненным в родственном месте захоронения;</w:t>
      </w:r>
    </w:p>
    <w:p w14:paraId="5744B488"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pacing w:val="-12"/>
          <w:sz w:val="28"/>
          <w:szCs w:val="28"/>
          <w:lang w:eastAsia="en-US"/>
        </w:rPr>
        <w:t>документ, удостоверяющий личность лица, осуществляющего организацию погребения (не требуется</w:t>
      </w:r>
      <w:r w:rsidRPr="0063280D">
        <w:rPr>
          <w:rFonts w:eastAsia="Calibri"/>
          <w:sz w:val="28"/>
          <w:szCs w:val="28"/>
          <w:lang w:eastAsia="en-US"/>
        </w:rPr>
        <w:t xml:space="preserve"> в случае организации погребения агентами);</w:t>
      </w:r>
    </w:p>
    <w:p w14:paraId="1C1B60D9"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 удостоверяющий право на организацию погребения (договор на оказание услуг по погребению либо доверенность - для агентов);</w:t>
      </w:r>
      <w:bookmarkStart w:id="16" w:name="Par153"/>
      <w:bookmarkEnd w:id="16"/>
    </w:p>
    <w:p w14:paraId="31252B56"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письменное согласие лица, ответственного за место захоронения, на</w:t>
      </w:r>
      <w:r w:rsidR="00EE01C3" w:rsidRPr="0063280D">
        <w:rPr>
          <w:rFonts w:eastAsia="Calibri"/>
          <w:sz w:val="28"/>
          <w:szCs w:val="28"/>
          <w:lang w:eastAsia="en-US"/>
        </w:rPr>
        <w:t> </w:t>
      </w:r>
      <w:r w:rsidRPr="0063280D">
        <w:rPr>
          <w:rFonts w:eastAsia="Calibri"/>
          <w:sz w:val="28"/>
          <w:szCs w:val="28"/>
          <w:lang w:eastAsia="en-US"/>
        </w:rPr>
        <w:t>захоронение умершего, являющегося иным родственником, а также близким лицом (иным, за исключением близких родственников и</w:t>
      </w:r>
      <w:r w:rsidR="00EE01C3" w:rsidRPr="0063280D">
        <w:rPr>
          <w:rFonts w:eastAsia="Calibri"/>
          <w:sz w:val="28"/>
          <w:szCs w:val="28"/>
          <w:lang w:eastAsia="en-US"/>
        </w:rPr>
        <w:t> </w:t>
      </w:r>
      <w:r w:rsidRPr="0063280D">
        <w:rPr>
          <w:rFonts w:eastAsia="Calibri"/>
          <w:sz w:val="28"/>
          <w:szCs w:val="28"/>
          <w:lang w:eastAsia="en-US"/>
        </w:rPr>
        <w:t>родственников лиц, состоящих в свойстве с лицом, ранее захороненным в</w:t>
      </w:r>
      <w:r w:rsidR="00EE01C3" w:rsidRPr="0063280D">
        <w:rPr>
          <w:rFonts w:eastAsia="Calibri"/>
          <w:sz w:val="28"/>
          <w:szCs w:val="28"/>
          <w:lang w:eastAsia="en-US"/>
        </w:rPr>
        <w:t> </w:t>
      </w:r>
      <w:r w:rsidRPr="0063280D">
        <w:rPr>
          <w:rFonts w:eastAsia="Calibri"/>
          <w:sz w:val="28"/>
          <w:szCs w:val="28"/>
          <w:lang w:eastAsia="en-US"/>
        </w:rPr>
        <w:t>родственном месте захоронения, а также лицом, чья жизнь, здоровье и</w:t>
      </w:r>
      <w:r w:rsidR="00EE01C3" w:rsidRPr="0063280D">
        <w:rPr>
          <w:rFonts w:eastAsia="Calibri"/>
          <w:sz w:val="28"/>
          <w:szCs w:val="28"/>
          <w:lang w:eastAsia="en-US"/>
        </w:rPr>
        <w:t> </w:t>
      </w:r>
      <w:r w:rsidRPr="0063280D">
        <w:rPr>
          <w:rFonts w:eastAsia="Calibri"/>
          <w:sz w:val="28"/>
          <w:szCs w:val="28"/>
          <w:lang w:eastAsia="en-US"/>
        </w:rPr>
        <w:t>благополучие были дороги лицу, ранее захороненному в родственном месте захоронения, в силу сложившихся личных отношений);</w:t>
      </w:r>
      <w:bookmarkStart w:id="17" w:name="Par154"/>
      <w:bookmarkEnd w:id="17"/>
    </w:p>
    <w:p w14:paraId="157CDF99"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справка о кремации (в случае обращения за разрешением на</w:t>
      </w:r>
      <w:r w:rsidR="00EE01C3" w:rsidRPr="0063280D">
        <w:rPr>
          <w:rFonts w:eastAsia="Calibri"/>
          <w:sz w:val="28"/>
          <w:szCs w:val="28"/>
          <w:lang w:eastAsia="en-US"/>
        </w:rPr>
        <w:t> </w:t>
      </w:r>
      <w:r w:rsidRPr="0063280D">
        <w:rPr>
          <w:rFonts w:eastAsia="Calibri"/>
          <w:sz w:val="28"/>
          <w:szCs w:val="28"/>
          <w:lang w:eastAsia="en-US"/>
        </w:rPr>
        <w:t>помещение урны с прахом в родственное место захоронения);</w:t>
      </w:r>
      <w:bookmarkStart w:id="18" w:name="Par155"/>
      <w:bookmarkEnd w:id="18"/>
    </w:p>
    <w:p w14:paraId="0F86E022" w14:textId="49F34A79" w:rsidR="000E0039" w:rsidRP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согласие на обработку персональных данных.</w:t>
      </w:r>
    </w:p>
    <w:p w14:paraId="44513BC9" w14:textId="77777777" w:rsidR="000E0039" w:rsidRPr="00EB6591"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z w:val="28"/>
          <w:szCs w:val="28"/>
          <w:lang w:eastAsia="en-US"/>
        </w:rPr>
        <w:t xml:space="preserve">Документ, указанный в п. 2.6 (б) </w:t>
      </w:r>
      <w:proofErr w:type="spellStart"/>
      <w:r w:rsidRPr="00EB6591">
        <w:rPr>
          <w:rFonts w:eastAsia="Calibri"/>
          <w:sz w:val="28"/>
          <w:szCs w:val="28"/>
          <w:lang w:eastAsia="en-US"/>
        </w:rPr>
        <w:t>п.п</w:t>
      </w:r>
      <w:proofErr w:type="spellEnd"/>
      <w:r w:rsidRPr="00EB6591">
        <w:rPr>
          <w:rFonts w:eastAsia="Calibri"/>
          <w:sz w:val="28"/>
          <w:szCs w:val="28"/>
          <w:lang w:eastAsia="en-US"/>
        </w:rPr>
        <w:t>. 1, составляется заявителем самостоятельно.</w:t>
      </w:r>
    </w:p>
    <w:p w14:paraId="7B6F7A23" w14:textId="77777777" w:rsidR="000E0039" w:rsidRPr="00D52F4C" w:rsidRDefault="000E0039" w:rsidP="00D52F4C">
      <w:pPr>
        <w:widowControl w:val="0"/>
        <w:autoSpaceDE w:val="0"/>
        <w:autoSpaceDN w:val="0"/>
        <w:adjustRightInd w:val="0"/>
        <w:ind w:firstLine="709"/>
        <w:jc w:val="both"/>
        <w:rPr>
          <w:rFonts w:eastAsia="Calibri"/>
          <w:sz w:val="28"/>
          <w:szCs w:val="28"/>
          <w:lang w:eastAsia="en-US"/>
        </w:rPr>
      </w:pPr>
      <w:r w:rsidRPr="00EB6591">
        <w:rPr>
          <w:rFonts w:eastAsia="Calibri"/>
          <w:sz w:val="28"/>
          <w:szCs w:val="28"/>
          <w:lang w:eastAsia="en-US"/>
        </w:rPr>
        <w:t xml:space="preserve">Документы, указанные в </w:t>
      </w:r>
      <w:hyperlink w:anchor="Par148" w:history="1">
        <w:r w:rsidRPr="00EB6591">
          <w:rPr>
            <w:rFonts w:eastAsia="Calibri"/>
            <w:sz w:val="28"/>
            <w:szCs w:val="28"/>
            <w:lang w:eastAsia="en-US"/>
          </w:rPr>
          <w:t>п.</w:t>
        </w:r>
      </w:hyperlink>
      <w:r w:rsidRPr="00EB6591">
        <w:rPr>
          <w:rFonts w:eastAsia="Calibri"/>
          <w:sz w:val="28"/>
          <w:szCs w:val="28"/>
          <w:lang w:eastAsia="en-US"/>
        </w:rPr>
        <w:t xml:space="preserve"> 2.6 (б) </w:t>
      </w:r>
      <w:proofErr w:type="spellStart"/>
      <w:r w:rsidRPr="00EB6591">
        <w:rPr>
          <w:rFonts w:eastAsia="Calibri"/>
          <w:sz w:val="28"/>
          <w:szCs w:val="28"/>
          <w:lang w:eastAsia="en-US"/>
        </w:rPr>
        <w:t>п.п</w:t>
      </w:r>
      <w:proofErr w:type="spellEnd"/>
      <w:r w:rsidRPr="00EB6591">
        <w:rPr>
          <w:rFonts w:eastAsia="Calibri"/>
          <w:sz w:val="28"/>
          <w:szCs w:val="28"/>
          <w:lang w:eastAsia="en-US"/>
        </w:rPr>
        <w:t>. 2-</w:t>
      </w:r>
      <w:hyperlink w:anchor="Par149" w:history="1">
        <w:r w:rsidRPr="00EB6591">
          <w:rPr>
            <w:rFonts w:eastAsia="Calibri"/>
            <w:sz w:val="28"/>
            <w:szCs w:val="28"/>
            <w:lang w:eastAsia="en-US"/>
          </w:rPr>
          <w:t>4</w:t>
        </w:r>
      </w:hyperlink>
      <w:r w:rsidRPr="00EB6591">
        <w:rPr>
          <w:rFonts w:eastAsia="Calibri"/>
          <w:sz w:val="28"/>
          <w:szCs w:val="28"/>
          <w:lang w:eastAsia="en-US"/>
        </w:rPr>
        <w:t xml:space="preserve">, являются документами, включенными в перечень документов </w:t>
      </w:r>
      <w:hyperlink r:id="rId16" w:history="1">
        <w:r w:rsidRPr="00EB6591">
          <w:rPr>
            <w:rFonts w:eastAsia="Calibri"/>
            <w:sz w:val="28"/>
            <w:szCs w:val="28"/>
            <w:lang w:eastAsia="en-US"/>
          </w:rPr>
          <w:t>пункта 6 статьи 7</w:t>
        </w:r>
      </w:hyperlink>
      <w:r w:rsidRPr="00EB6591">
        <w:rPr>
          <w:rFonts w:eastAsia="Calibri"/>
          <w:sz w:val="28"/>
          <w:szCs w:val="28"/>
          <w:lang w:eastAsia="en-US"/>
        </w:rPr>
        <w:t xml:space="preserve"> Федерального закона от 27.07.2010 № 210-ФЗ «Об организации предоставления государственных и</w:t>
      </w:r>
      <w:r w:rsidR="00EE01C3" w:rsidRPr="00EB6591">
        <w:rPr>
          <w:rFonts w:eastAsia="Calibri"/>
          <w:sz w:val="28"/>
          <w:szCs w:val="28"/>
          <w:lang w:eastAsia="en-US"/>
        </w:rPr>
        <w:t> </w:t>
      </w:r>
      <w:r w:rsidRPr="00D52F4C">
        <w:rPr>
          <w:rFonts w:eastAsia="Calibri"/>
          <w:sz w:val="28"/>
          <w:szCs w:val="28"/>
          <w:lang w:eastAsia="en-US"/>
        </w:rPr>
        <w:t>муниципальных услуг».</w:t>
      </w:r>
    </w:p>
    <w:p w14:paraId="7EAD9509" w14:textId="77777777" w:rsidR="000E0039" w:rsidRPr="00D52F4C" w:rsidRDefault="000E0039" w:rsidP="00D52F4C">
      <w:pPr>
        <w:widowControl w:val="0"/>
        <w:autoSpaceDE w:val="0"/>
        <w:autoSpaceDN w:val="0"/>
        <w:adjustRightInd w:val="0"/>
        <w:ind w:firstLine="709"/>
        <w:jc w:val="both"/>
        <w:rPr>
          <w:rFonts w:eastAsia="Calibri"/>
          <w:sz w:val="28"/>
          <w:szCs w:val="28"/>
          <w:lang w:eastAsia="en-US"/>
        </w:rPr>
      </w:pPr>
      <w:r w:rsidRPr="00D52F4C">
        <w:rPr>
          <w:rFonts w:eastAsia="Calibri"/>
          <w:sz w:val="28"/>
          <w:szCs w:val="28"/>
          <w:lang w:eastAsia="en-US"/>
        </w:rPr>
        <w:t xml:space="preserve">Документы, указанные в </w:t>
      </w:r>
      <w:hyperlink w:anchor="Par153" w:history="1">
        <w:r w:rsidRPr="00D52F4C">
          <w:rPr>
            <w:rFonts w:eastAsia="Calibri"/>
            <w:sz w:val="28"/>
            <w:szCs w:val="28"/>
            <w:lang w:eastAsia="en-US"/>
          </w:rPr>
          <w:t xml:space="preserve">п. 2.6 (б) </w:t>
        </w:r>
        <w:proofErr w:type="spellStart"/>
        <w:r w:rsidRPr="00D52F4C">
          <w:rPr>
            <w:rFonts w:eastAsia="Calibri"/>
            <w:sz w:val="28"/>
            <w:szCs w:val="28"/>
            <w:lang w:eastAsia="en-US"/>
          </w:rPr>
          <w:t>п.п</w:t>
        </w:r>
        <w:proofErr w:type="spellEnd"/>
        <w:r w:rsidRPr="00D52F4C">
          <w:rPr>
            <w:rFonts w:eastAsia="Calibri"/>
            <w:sz w:val="28"/>
            <w:szCs w:val="28"/>
            <w:lang w:eastAsia="en-US"/>
          </w:rPr>
          <w:t xml:space="preserve">. 5-7 </w:t>
        </w:r>
      </w:hyperlink>
      <w:r w:rsidRPr="00D52F4C">
        <w:rPr>
          <w:rFonts w:eastAsia="Calibri"/>
          <w:sz w:val="28"/>
          <w:szCs w:val="28"/>
          <w:lang w:eastAsia="en-US"/>
        </w:rPr>
        <w:t>, передается заявителю лицом, ответственным за захоронение.</w:t>
      </w:r>
    </w:p>
    <w:p w14:paraId="643B7214" w14:textId="77777777" w:rsidR="000E0039" w:rsidRPr="00D52F4C" w:rsidRDefault="000E0039" w:rsidP="00D52F4C">
      <w:pPr>
        <w:widowControl w:val="0"/>
        <w:autoSpaceDE w:val="0"/>
        <w:autoSpaceDN w:val="0"/>
        <w:adjustRightInd w:val="0"/>
        <w:ind w:firstLine="709"/>
        <w:jc w:val="both"/>
        <w:rPr>
          <w:rFonts w:eastAsia="Calibri"/>
          <w:sz w:val="28"/>
          <w:szCs w:val="28"/>
          <w:lang w:eastAsia="en-US"/>
        </w:rPr>
      </w:pPr>
      <w:r w:rsidRPr="00D52F4C">
        <w:rPr>
          <w:rFonts w:eastAsia="Calibri"/>
          <w:sz w:val="28"/>
          <w:szCs w:val="28"/>
          <w:lang w:eastAsia="en-US"/>
        </w:rPr>
        <w:t xml:space="preserve">Документ, указанный в </w:t>
      </w:r>
      <w:hyperlink w:anchor="Par154" w:history="1">
        <w:r w:rsidRPr="00D52F4C">
          <w:rPr>
            <w:rFonts w:eastAsia="Calibri"/>
            <w:sz w:val="28"/>
            <w:szCs w:val="28"/>
            <w:lang w:eastAsia="en-US"/>
          </w:rPr>
          <w:t xml:space="preserve">п.2.6 (б) </w:t>
        </w:r>
        <w:proofErr w:type="spellStart"/>
        <w:r w:rsidRPr="00D52F4C">
          <w:rPr>
            <w:rFonts w:eastAsia="Calibri"/>
            <w:sz w:val="28"/>
            <w:szCs w:val="28"/>
            <w:lang w:eastAsia="en-US"/>
          </w:rPr>
          <w:t>п.п</w:t>
        </w:r>
        <w:proofErr w:type="spellEnd"/>
        <w:r w:rsidRPr="00D52F4C">
          <w:rPr>
            <w:rFonts w:eastAsia="Calibri"/>
            <w:sz w:val="28"/>
            <w:szCs w:val="28"/>
            <w:lang w:eastAsia="en-US"/>
          </w:rPr>
          <w:t xml:space="preserve">. </w:t>
        </w:r>
      </w:hyperlink>
      <w:r w:rsidRPr="00D52F4C">
        <w:rPr>
          <w:rFonts w:eastAsia="Calibri"/>
          <w:sz w:val="28"/>
          <w:szCs w:val="28"/>
          <w:lang w:eastAsia="en-US"/>
        </w:rPr>
        <w:t>8, выдается администрацией крематория, в котором проводилась кремация. Форма и порядок обращения в</w:t>
      </w:r>
      <w:r w:rsidR="00EE01C3" w:rsidRPr="00D52F4C">
        <w:rPr>
          <w:rFonts w:eastAsia="Calibri"/>
          <w:sz w:val="28"/>
          <w:szCs w:val="28"/>
          <w:lang w:eastAsia="en-US"/>
        </w:rPr>
        <w:t> </w:t>
      </w:r>
      <w:r w:rsidRPr="00D52F4C">
        <w:rPr>
          <w:rFonts w:eastAsia="Calibri"/>
          <w:sz w:val="28"/>
          <w:szCs w:val="28"/>
          <w:lang w:eastAsia="en-US"/>
        </w:rPr>
        <w:t>указанную организацию определяется самой организацией.</w:t>
      </w:r>
    </w:p>
    <w:p w14:paraId="7461BC92" w14:textId="00CA2FB2" w:rsidR="00A043AB" w:rsidRDefault="009E0FFC" w:rsidP="00D52F4C">
      <w:pPr>
        <w:widowControl w:val="0"/>
        <w:autoSpaceDE w:val="0"/>
        <w:autoSpaceDN w:val="0"/>
        <w:adjustRightInd w:val="0"/>
        <w:ind w:firstLine="709"/>
        <w:jc w:val="both"/>
        <w:rPr>
          <w:sz w:val="28"/>
          <w:szCs w:val="28"/>
        </w:rPr>
      </w:pPr>
      <w:r w:rsidRPr="00D52F4C">
        <w:rPr>
          <w:rFonts w:eastAsia="Calibri"/>
          <w:sz w:val="28"/>
          <w:szCs w:val="28"/>
          <w:lang w:eastAsia="en-US"/>
        </w:rPr>
        <w:t xml:space="preserve">Документ, указанный в п. 2.6 (а) </w:t>
      </w:r>
      <w:proofErr w:type="spellStart"/>
      <w:r w:rsidRPr="00D52F4C">
        <w:rPr>
          <w:rFonts w:eastAsia="Calibri"/>
          <w:sz w:val="28"/>
          <w:szCs w:val="28"/>
          <w:lang w:eastAsia="en-US"/>
        </w:rPr>
        <w:t>пп</w:t>
      </w:r>
      <w:proofErr w:type="spellEnd"/>
      <w:r w:rsidRPr="00D52F4C">
        <w:rPr>
          <w:rFonts w:eastAsia="Calibri"/>
          <w:sz w:val="28"/>
          <w:szCs w:val="28"/>
          <w:lang w:eastAsia="en-US"/>
        </w:rPr>
        <w:t xml:space="preserve">. 6 </w:t>
      </w:r>
      <w:r w:rsidR="0087241D" w:rsidRPr="00D52F4C">
        <w:rPr>
          <w:rFonts w:eastAsia="Calibri"/>
          <w:sz w:val="28"/>
          <w:szCs w:val="28"/>
          <w:lang w:eastAsia="en-US"/>
        </w:rPr>
        <w:t xml:space="preserve">и </w:t>
      </w:r>
      <w:r w:rsidRPr="00D52F4C">
        <w:rPr>
          <w:rFonts w:eastAsia="Calibri"/>
          <w:sz w:val="28"/>
          <w:szCs w:val="28"/>
          <w:lang w:eastAsia="en-US"/>
        </w:rPr>
        <w:t xml:space="preserve">в п.2.6 (б) п.п.9 передается </w:t>
      </w:r>
      <w:r w:rsidRPr="00D52F4C">
        <w:rPr>
          <w:rFonts w:eastAsia="Calibri"/>
          <w:sz w:val="28"/>
          <w:szCs w:val="28"/>
          <w:lang w:eastAsia="en-US"/>
        </w:rPr>
        <w:br/>
      </w:r>
      <w:r w:rsidRPr="00D52F4C">
        <w:rPr>
          <w:sz w:val="28"/>
          <w:szCs w:val="28"/>
        </w:rPr>
        <w:t xml:space="preserve">с одновременным заполнением согласия заявителя на обработку персональных данных в соответствии с пунктом 4 статьи 9 Федерального закона от 27.07.2006 № 152-ФЗ «О персональных данных», согласно </w:t>
      </w:r>
      <w:r w:rsidRPr="00D52F4C">
        <w:rPr>
          <w:rFonts w:eastAsia="Calibri"/>
          <w:sz w:val="28"/>
          <w:szCs w:val="28"/>
          <w:lang w:eastAsia="en-US"/>
        </w:rPr>
        <w:t xml:space="preserve">приложению № </w:t>
      </w:r>
      <w:r w:rsidR="006558DD">
        <w:rPr>
          <w:rFonts w:eastAsia="Calibri"/>
          <w:sz w:val="28"/>
          <w:szCs w:val="28"/>
          <w:lang w:eastAsia="en-US"/>
        </w:rPr>
        <w:t>7</w:t>
      </w:r>
      <w:r w:rsidRPr="00D52F4C">
        <w:rPr>
          <w:rFonts w:eastAsia="Calibri"/>
          <w:sz w:val="28"/>
          <w:szCs w:val="28"/>
          <w:lang w:eastAsia="en-US"/>
        </w:rPr>
        <w:t xml:space="preserve"> к настоящему </w:t>
      </w:r>
      <w:r w:rsidR="00045969" w:rsidRPr="00D52F4C">
        <w:rPr>
          <w:rFonts w:eastAsia="Calibri"/>
          <w:sz w:val="28"/>
          <w:szCs w:val="28"/>
          <w:lang w:eastAsia="en-US"/>
        </w:rPr>
        <w:t>а</w:t>
      </w:r>
      <w:r w:rsidRPr="00D52F4C">
        <w:rPr>
          <w:rFonts w:eastAsia="Calibri"/>
          <w:sz w:val="28"/>
          <w:szCs w:val="28"/>
          <w:lang w:eastAsia="en-US"/>
        </w:rPr>
        <w:t>дминистративному регламенту</w:t>
      </w:r>
      <w:r w:rsidR="00E732B4" w:rsidRPr="00D52F4C">
        <w:rPr>
          <w:sz w:val="28"/>
          <w:szCs w:val="28"/>
        </w:rPr>
        <w:t>.</w:t>
      </w:r>
    </w:p>
    <w:p w14:paraId="648C2D3D" w14:textId="698E43AB" w:rsidR="00A043AB" w:rsidRPr="00A043AB" w:rsidRDefault="00A043AB" w:rsidP="00A043AB">
      <w:pPr>
        <w:widowControl w:val="0"/>
        <w:autoSpaceDE w:val="0"/>
        <w:autoSpaceDN w:val="0"/>
        <w:adjustRightInd w:val="0"/>
        <w:ind w:firstLine="709"/>
        <w:jc w:val="both"/>
        <w:rPr>
          <w:sz w:val="28"/>
          <w:szCs w:val="28"/>
          <w:u w:val="single"/>
        </w:rPr>
      </w:pPr>
      <w:r w:rsidRPr="00A043AB">
        <w:rPr>
          <w:sz w:val="28"/>
          <w:szCs w:val="28"/>
          <w:u w:val="single"/>
        </w:rPr>
        <w:t>в)</w:t>
      </w:r>
      <w:r>
        <w:rPr>
          <w:sz w:val="28"/>
          <w:szCs w:val="28"/>
          <w:u w:val="single"/>
        </w:rPr>
        <w:t> </w:t>
      </w:r>
      <w:r w:rsidRPr="00A043AB">
        <w:rPr>
          <w:sz w:val="28"/>
          <w:szCs w:val="28"/>
          <w:u w:val="single"/>
        </w:rPr>
        <w:t>для получения разрешения на перезахоронение останков умершего(ей):</w:t>
      </w:r>
    </w:p>
    <w:p w14:paraId="6AA79F75" w14:textId="62078340" w:rsidR="0063280D" w:rsidRDefault="00A043AB" w:rsidP="00E36F19">
      <w:pPr>
        <w:widowControl w:val="0"/>
        <w:numPr>
          <w:ilvl w:val="0"/>
          <w:numId w:val="9"/>
        </w:numPr>
        <w:autoSpaceDE w:val="0"/>
        <w:autoSpaceDN w:val="0"/>
        <w:adjustRightInd w:val="0"/>
        <w:ind w:left="0" w:firstLine="709"/>
        <w:jc w:val="both"/>
        <w:rPr>
          <w:sz w:val="28"/>
          <w:szCs w:val="28"/>
        </w:rPr>
      </w:pPr>
      <w:r w:rsidRPr="009967CF">
        <w:rPr>
          <w:sz w:val="28"/>
          <w:szCs w:val="28"/>
        </w:rPr>
        <w:t xml:space="preserve">заявление о выдаче разрешения о перезахоронении останков </w:t>
      </w:r>
      <w:r w:rsidRPr="009967CF">
        <w:rPr>
          <w:sz w:val="28"/>
          <w:szCs w:val="28"/>
        </w:rPr>
        <w:br/>
        <w:t>умершего (ей) в могилу (</w:t>
      </w:r>
      <w:r w:rsidR="00E432E7" w:rsidRPr="006558DD">
        <w:rPr>
          <w:sz w:val="28"/>
          <w:szCs w:val="28"/>
        </w:rPr>
        <w:t>П</w:t>
      </w:r>
      <w:r w:rsidRPr="006558DD">
        <w:rPr>
          <w:sz w:val="28"/>
          <w:szCs w:val="28"/>
        </w:rPr>
        <w:t>риложение № 4</w:t>
      </w:r>
      <w:r w:rsidRPr="009967CF">
        <w:rPr>
          <w:sz w:val="28"/>
          <w:szCs w:val="28"/>
        </w:rPr>
        <w:t xml:space="preserve"> к настоящим методическим рекомендациям);</w:t>
      </w:r>
    </w:p>
    <w:p w14:paraId="1C336ECE"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свидетельство о смерти лица, в отношении которого подается заявление о выдаче разрешения о перезахоронении;</w:t>
      </w:r>
    </w:p>
    <w:p w14:paraId="5DAF2AC0"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документ, удостоверяющий личность заявителя;</w:t>
      </w:r>
    </w:p>
    <w:p w14:paraId="138CD805"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lastRenderedPageBreak/>
        <w:t>документы, подтверждающие факт родственных отношений между умершим и заявителем (свидетельство о рождении, свидетельство о браке, свидетельство о разводе и т.д.) либо нотариально удостоверенная доверенность (в случае обращения третьего лица);</w:t>
      </w:r>
    </w:p>
    <w:p w14:paraId="4E26D9B2"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справка, подтверждающая возможность принятия останков с последующим захоронением на кладбище;</w:t>
      </w:r>
    </w:p>
    <w:p w14:paraId="3377A535"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справка с ФБУЗ «Центр гигиены и эпидемиологии</w:t>
      </w:r>
      <w:r w:rsidRPr="0063280D">
        <w:rPr>
          <w:sz w:val="28"/>
          <w:szCs w:val="28"/>
        </w:rPr>
        <w:tab/>
        <w:t>»;</w:t>
      </w:r>
    </w:p>
    <w:p w14:paraId="4D49482A" w14:textId="78BE3156" w:rsidR="00A043AB" w:rsidRP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согласие на обработку персональных данных.</w:t>
      </w:r>
    </w:p>
    <w:p w14:paraId="04036751" w14:textId="757199E4" w:rsidR="003E1BA4" w:rsidRPr="0063280D" w:rsidRDefault="003E1BA4" w:rsidP="00E36F19">
      <w:pPr>
        <w:widowControl w:val="0"/>
        <w:numPr>
          <w:ilvl w:val="1"/>
          <w:numId w:val="1"/>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Для получения муниципальной услуги не требуется предоставление иных документов, находящихся в распоряжении государственных органов, органов местного самоуправления и подведомственным им организаций (за исключением организаций, оказывающих услуги, необходимые и обязательные для предоставления муниципальной услуги) и подлежащих предоставлению в рамках межведомственного информационного взаимодействия.</w:t>
      </w:r>
    </w:p>
    <w:p w14:paraId="119F53D0" w14:textId="77777777" w:rsidR="003E1BA4" w:rsidRPr="003E1BA4" w:rsidRDefault="003E1BA4"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Органы, предоставляющие муниципальную услугу, не вправе требовать от заявителя:</w:t>
      </w:r>
    </w:p>
    <w:p w14:paraId="285F0DAF" w14:textId="6780F6EF" w:rsidR="003E1BA4" w:rsidRPr="003E1BA4" w:rsidRDefault="003E1BA4" w:rsidP="00E36F19">
      <w:pPr>
        <w:widowControl w:val="0"/>
        <w:numPr>
          <w:ilvl w:val="1"/>
          <w:numId w:val="9"/>
        </w:numPr>
        <w:tabs>
          <w:tab w:val="left" w:pos="1276"/>
        </w:tabs>
        <w:autoSpaceDE w:val="0"/>
        <w:autoSpaceDN w:val="0"/>
        <w:adjustRightInd w:val="0"/>
        <w:ind w:left="0" w:firstLine="709"/>
        <w:jc w:val="both"/>
        <w:rPr>
          <w:rFonts w:eastAsia="Calibri"/>
          <w:sz w:val="28"/>
          <w:szCs w:val="28"/>
          <w:lang w:eastAsia="en-US"/>
        </w:rPr>
      </w:pPr>
      <w:r w:rsidRPr="003E1BA4">
        <w:rPr>
          <w:rFonts w:eastAsia="Calibr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044D0B74" w14:textId="77777777" w:rsidR="0063280D" w:rsidRDefault="003E1BA4" w:rsidP="00E36F19">
      <w:pPr>
        <w:widowControl w:val="0"/>
        <w:numPr>
          <w:ilvl w:val="1"/>
          <w:numId w:val="9"/>
        </w:numPr>
        <w:tabs>
          <w:tab w:val="left" w:pos="1276"/>
        </w:tabs>
        <w:autoSpaceDE w:val="0"/>
        <w:autoSpaceDN w:val="0"/>
        <w:adjustRightInd w:val="0"/>
        <w:ind w:left="0" w:firstLine="709"/>
        <w:jc w:val="both"/>
        <w:rPr>
          <w:rFonts w:eastAsia="Calibri"/>
          <w:sz w:val="28"/>
          <w:szCs w:val="28"/>
          <w:lang w:eastAsia="en-US"/>
        </w:rPr>
      </w:pPr>
      <w:r w:rsidRPr="003E1BA4">
        <w:rPr>
          <w:rFonts w:eastAsia="Calibri"/>
          <w:sz w:val="28"/>
          <w:szCs w:val="28"/>
          <w:lang w:eastAsia="en-US"/>
        </w:rPr>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5369DD92" w14:textId="6572E877" w:rsidR="003E1BA4" w:rsidRPr="0063280D" w:rsidRDefault="003E1BA4" w:rsidP="00E36F19">
      <w:pPr>
        <w:widowControl w:val="0"/>
        <w:numPr>
          <w:ilvl w:val="1"/>
          <w:numId w:val="9"/>
        </w:numPr>
        <w:tabs>
          <w:tab w:val="left" w:pos="1276"/>
        </w:tabs>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1F661E7B" w14:textId="250FD591"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3E1BA4" w:rsidRPr="003E1BA4">
        <w:rPr>
          <w:rFonts w:eastAsia="Calibri"/>
          <w:sz w:val="28"/>
          <w:szCs w:val="28"/>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w:t>
      </w:r>
      <w:r w:rsidR="003E1BA4" w:rsidRPr="003E1BA4">
        <w:rPr>
          <w:rFonts w:eastAsia="Calibri"/>
          <w:sz w:val="28"/>
          <w:szCs w:val="28"/>
          <w:lang w:eastAsia="en-US"/>
        </w:rPr>
        <w:lastRenderedPageBreak/>
        <w:t>услуги, либо в предоставлении муниципальной услуги, за исключением следующих случаев:</w:t>
      </w:r>
    </w:p>
    <w:p w14:paraId="2BAC1280" w14:textId="655F875E"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3E1BA4" w:rsidRPr="003E1BA4">
        <w:rPr>
          <w:rFonts w:eastAsia="Calibri"/>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34E8CB9" w14:textId="310EA1BE"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3E1BA4" w:rsidRPr="003E1BA4">
        <w:rPr>
          <w:rFonts w:eastAsia="Calibri"/>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14:paraId="77794EF9" w14:textId="6FA50D5A"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3E1BA4" w:rsidRPr="003E1BA4">
        <w:rPr>
          <w:rFonts w:eastAsia="Calibri"/>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E0A6303" w14:textId="77777777" w:rsidR="0063280D"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3E1BA4" w:rsidRPr="003E1BA4">
        <w:rPr>
          <w:rFonts w:eastAsia="Calibri"/>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Pr>
          <w:rFonts w:eastAsia="Calibri"/>
          <w:sz w:val="28"/>
          <w:szCs w:val="28"/>
          <w:lang w:eastAsia="en-US"/>
        </w:rPr>
        <w:t xml:space="preserve"> </w:t>
      </w:r>
      <w:r w:rsidR="003E1BA4" w:rsidRPr="003E1BA4">
        <w:rPr>
          <w:rFonts w:eastAsia="Calibri"/>
          <w:sz w:val="28"/>
          <w:szCs w:val="28"/>
          <w:lang w:eastAsia="en-US"/>
        </w:rPr>
        <w:t>№ 210-ФЗ, уведомляется заявитель, а также приносятся извинения за доставленные неудобства.</w:t>
      </w:r>
    </w:p>
    <w:p w14:paraId="63B8116E" w14:textId="01702A81" w:rsidR="000E0039"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Основания для приостановления предоставления муниципальной услуги не предусмотрены.</w:t>
      </w:r>
    </w:p>
    <w:p w14:paraId="207EFCFF" w14:textId="29BB5811" w:rsidR="00C73FFF" w:rsidRPr="00EB6591" w:rsidRDefault="00C73FFF" w:rsidP="00E36F19">
      <w:pPr>
        <w:widowControl w:val="0"/>
        <w:numPr>
          <w:ilvl w:val="1"/>
          <w:numId w:val="1"/>
        </w:numPr>
        <w:autoSpaceDE w:val="0"/>
        <w:autoSpaceDN w:val="0"/>
        <w:adjustRightInd w:val="0"/>
        <w:ind w:left="0" w:firstLine="709"/>
        <w:jc w:val="both"/>
        <w:rPr>
          <w:rFonts w:eastAsia="Calibri"/>
          <w:sz w:val="28"/>
          <w:szCs w:val="28"/>
          <w:lang w:eastAsia="en-US"/>
        </w:rPr>
      </w:pPr>
      <w:r>
        <w:rPr>
          <w:rFonts w:eastAsia="Calibri"/>
          <w:sz w:val="28"/>
          <w:szCs w:val="28"/>
          <w:lang w:eastAsia="en-US"/>
        </w:rPr>
        <w:t>Основания для отказа в приеме документов, необходимых для предоставления муниципальной услуги не предусмотрены.</w:t>
      </w:r>
    </w:p>
    <w:p w14:paraId="2781A4BF" w14:textId="65C1CD34" w:rsidR="000E0039"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Исчерпывающий перечень оснований для отказа в предоставления муниципальной услуги:</w:t>
      </w:r>
    </w:p>
    <w:p w14:paraId="6EAE7EAA" w14:textId="0FDF9667" w:rsidR="00C73FFF" w:rsidRPr="00EB6591" w:rsidRDefault="00C73FFF" w:rsidP="00C73FFF">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непредоставление всех требующихся документов или сведений, указанных в п. 2.6 настоящего административного регламента;</w:t>
      </w:r>
    </w:p>
    <w:p w14:paraId="3399E990" w14:textId="74219966" w:rsidR="000E0039" w:rsidRPr="00EB6591" w:rsidRDefault="00C73FFF"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EB6875">
        <w:rPr>
          <w:rFonts w:eastAsia="Calibri"/>
          <w:sz w:val="28"/>
          <w:szCs w:val="28"/>
          <w:lang w:eastAsia="en-US"/>
        </w:rPr>
        <w:t> </w:t>
      </w:r>
      <w:r w:rsidR="000E0039" w:rsidRPr="00EB6591">
        <w:rPr>
          <w:rFonts w:eastAsia="Calibri"/>
          <w:sz w:val="28"/>
          <w:szCs w:val="28"/>
          <w:lang w:eastAsia="en-US"/>
        </w:rPr>
        <w:t xml:space="preserve">тексты документов написаны неразборчиво, в документах имеются </w:t>
      </w:r>
      <w:r w:rsidR="000E0039" w:rsidRPr="00EB6591">
        <w:rPr>
          <w:rFonts w:eastAsia="Calibri"/>
          <w:spacing w:val="-10"/>
          <w:sz w:val="28"/>
          <w:szCs w:val="28"/>
          <w:lang w:eastAsia="en-US"/>
        </w:rPr>
        <w:t>подчистки, приписки, зачеркнутые слова и иные неоговоренные исправления, не</w:t>
      </w:r>
      <w:r w:rsidR="00EE01C3" w:rsidRPr="00EB6591">
        <w:rPr>
          <w:rFonts w:eastAsia="Calibri"/>
          <w:spacing w:val="-10"/>
          <w:sz w:val="28"/>
          <w:szCs w:val="28"/>
          <w:lang w:eastAsia="en-US"/>
        </w:rPr>
        <w:t> </w:t>
      </w:r>
      <w:r w:rsidR="000E0039" w:rsidRPr="00EB6591">
        <w:rPr>
          <w:rFonts w:eastAsia="Calibri"/>
          <w:spacing w:val="-10"/>
          <w:sz w:val="28"/>
          <w:szCs w:val="28"/>
          <w:lang w:eastAsia="en-US"/>
        </w:rPr>
        <w:t>позволяющие однозначно</w:t>
      </w:r>
      <w:r w:rsidR="000E0039" w:rsidRPr="00EB6591">
        <w:rPr>
          <w:rFonts w:eastAsia="Calibri"/>
          <w:sz w:val="28"/>
          <w:szCs w:val="28"/>
          <w:lang w:eastAsia="en-US"/>
        </w:rPr>
        <w:t xml:space="preserve"> истолковать их содержание;</w:t>
      </w:r>
    </w:p>
    <w:p w14:paraId="32A1F94D" w14:textId="18137BCF" w:rsidR="000E0039" w:rsidRPr="00EB6591" w:rsidRDefault="00C73FFF"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EB6875">
        <w:rPr>
          <w:rFonts w:eastAsia="Calibri"/>
          <w:sz w:val="28"/>
          <w:szCs w:val="28"/>
          <w:lang w:eastAsia="en-US"/>
        </w:rPr>
        <w:t> </w:t>
      </w:r>
      <w:r w:rsidR="000E0039" w:rsidRPr="00EB6591">
        <w:rPr>
          <w:rFonts w:eastAsia="Calibri"/>
          <w:sz w:val="28"/>
          <w:szCs w:val="28"/>
          <w:lang w:eastAsia="en-US"/>
        </w:rPr>
        <w:t>документы поданы лицом, не уполномоченным заявителем на</w:t>
      </w:r>
      <w:r w:rsidR="00EE01C3" w:rsidRPr="00EB6591">
        <w:rPr>
          <w:rFonts w:eastAsia="Calibri"/>
          <w:sz w:val="28"/>
          <w:szCs w:val="28"/>
          <w:lang w:eastAsia="en-US"/>
        </w:rPr>
        <w:t> </w:t>
      </w:r>
      <w:r w:rsidR="000E0039" w:rsidRPr="00EB6591">
        <w:rPr>
          <w:rFonts w:eastAsia="Calibri"/>
          <w:sz w:val="28"/>
          <w:szCs w:val="28"/>
          <w:lang w:eastAsia="en-US"/>
        </w:rPr>
        <w:t>осуществление таких действий.</w:t>
      </w:r>
    </w:p>
    <w:p w14:paraId="1D2A2964" w14:textId="5CE371F5" w:rsidR="000E0039" w:rsidRPr="00EB6591"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pacing w:val="-8"/>
          <w:sz w:val="28"/>
          <w:szCs w:val="28"/>
          <w:lang w:eastAsia="en-US"/>
        </w:rPr>
        <w:t>При выявлении оснований для отказа в предоставлении муниципальной услуги, предусмотренны</w:t>
      </w:r>
      <w:r w:rsidR="00C87A02">
        <w:rPr>
          <w:rFonts w:eastAsia="Calibri"/>
          <w:spacing w:val="-8"/>
          <w:sz w:val="28"/>
          <w:szCs w:val="28"/>
          <w:lang w:eastAsia="en-US"/>
        </w:rPr>
        <w:t xml:space="preserve">х </w:t>
      </w:r>
      <w:proofErr w:type="spellStart"/>
      <w:r w:rsidR="00C87A02">
        <w:rPr>
          <w:rFonts w:eastAsia="Calibri"/>
          <w:spacing w:val="-8"/>
          <w:sz w:val="28"/>
          <w:szCs w:val="28"/>
          <w:lang w:eastAsia="en-US"/>
        </w:rPr>
        <w:t>абзазами</w:t>
      </w:r>
      <w:proofErr w:type="spellEnd"/>
      <w:r w:rsidR="00C87A02">
        <w:rPr>
          <w:rFonts w:eastAsia="Calibri"/>
          <w:spacing w:val="-8"/>
          <w:sz w:val="28"/>
          <w:szCs w:val="28"/>
          <w:lang w:eastAsia="en-US"/>
        </w:rPr>
        <w:t xml:space="preserve"> два, три настоящего пункта,</w:t>
      </w:r>
      <w:r w:rsidRPr="00EB6591">
        <w:rPr>
          <w:rFonts w:eastAsia="Calibri"/>
          <w:sz w:val="28"/>
          <w:szCs w:val="28"/>
          <w:lang w:eastAsia="en-US"/>
        </w:rPr>
        <w:t xml:space="preserve"> заявителю разъясняется о</w:t>
      </w:r>
      <w:r w:rsidR="00C87A02">
        <w:rPr>
          <w:rFonts w:eastAsia="Calibri"/>
          <w:sz w:val="28"/>
          <w:szCs w:val="28"/>
          <w:lang w:eastAsia="en-US"/>
        </w:rPr>
        <w:t xml:space="preserve"> </w:t>
      </w:r>
      <w:r w:rsidRPr="00EB6591">
        <w:rPr>
          <w:rFonts w:eastAsia="Calibri"/>
          <w:sz w:val="28"/>
          <w:szCs w:val="28"/>
          <w:lang w:eastAsia="en-US"/>
        </w:rPr>
        <w:t>необходимости устранить недостатки.</w:t>
      </w:r>
    </w:p>
    <w:p w14:paraId="7582A1C3" w14:textId="77777777" w:rsidR="000E0039" w:rsidRPr="00EB6591" w:rsidRDefault="000E0039" w:rsidP="00AF758E">
      <w:pPr>
        <w:widowControl w:val="0"/>
        <w:autoSpaceDE w:val="0"/>
        <w:autoSpaceDN w:val="0"/>
        <w:adjustRightInd w:val="0"/>
        <w:ind w:firstLine="709"/>
        <w:jc w:val="both"/>
        <w:rPr>
          <w:rFonts w:eastAsia="Calibri"/>
          <w:spacing w:val="-12"/>
          <w:sz w:val="28"/>
          <w:szCs w:val="28"/>
          <w:lang w:eastAsia="en-US"/>
        </w:rPr>
      </w:pPr>
      <w:r w:rsidRPr="00EB6591">
        <w:rPr>
          <w:rFonts w:eastAsia="Calibri"/>
          <w:sz w:val="28"/>
          <w:szCs w:val="28"/>
          <w:lang w:eastAsia="en-US"/>
        </w:rPr>
        <w:lastRenderedPageBreak/>
        <w:t xml:space="preserve">Заявитель вправе повторно обратиться за получением муниципальной </w:t>
      </w:r>
      <w:r w:rsidRPr="00EB6591">
        <w:rPr>
          <w:rFonts w:eastAsia="Calibri"/>
          <w:spacing w:val="-12"/>
          <w:sz w:val="28"/>
          <w:szCs w:val="28"/>
          <w:lang w:eastAsia="en-US"/>
        </w:rPr>
        <w:t>услуги после устранения оснований для отказа в предоставлении муниципальной услуги.</w:t>
      </w:r>
    </w:p>
    <w:p w14:paraId="2F84BE23" w14:textId="7E2402B9" w:rsidR="000E0039"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pacing w:val="-10"/>
          <w:sz w:val="28"/>
          <w:szCs w:val="28"/>
          <w:lang w:eastAsia="en-US"/>
        </w:rPr>
        <w:t>При выявлении оснований для отказа в предоставлении муниципальной услуги, предусмотренных</w:t>
      </w:r>
      <w:r w:rsidRPr="00EB6591">
        <w:rPr>
          <w:rFonts w:eastAsia="Calibri"/>
          <w:sz w:val="28"/>
          <w:szCs w:val="28"/>
          <w:lang w:eastAsia="en-US"/>
        </w:rPr>
        <w:t xml:space="preserve"> </w:t>
      </w:r>
      <w:r w:rsidR="00C87A02">
        <w:rPr>
          <w:rFonts w:eastAsia="Calibri"/>
          <w:sz w:val="28"/>
          <w:szCs w:val="28"/>
          <w:lang w:eastAsia="en-US"/>
        </w:rPr>
        <w:t xml:space="preserve">абзацем четыре настоящего пункта, </w:t>
      </w:r>
      <w:r w:rsidRPr="00EB6591">
        <w:rPr>
          <w:rFonts w:eastAsia="Calibri"/>
          <w:sz w:val="28"/>
          <w:szCs w:val="28"/>
          <w:lang w:eastAsia="en-US"/>
        </w:rPr>
        <w:t>разъясняется о необходимости оформить соответствующий документ о наделении лица полномочиями на</w:t>
      </w:r>
      <w:r w:rsidR="00C87A02">
        <w:rPr>
          <w:rFonts w:eastAsia="Calibri"/>
          <w:sz w:val="28"/>
          <w:szCs w:val="28"/>
          <w:lang w:eastAsia="en-US"/>
        </w:rPr>
        <w:t xml:space="preserve"> </w:t>
      </w:r>
      <w:r w:rsidRPr="00EB6591">
        <w:rPr>
          <w:rFonts w:eastAsia="Calibri"/>
          <w:sz w:val="28"/>
          <w:szCs w:val="28"/>
          <w:lang w:eastAsia="en-US"/>
        </w:rPr>
        <w:t>осуществлени</w:t>
      </w:r>
      <w:r w:rsidR="001027E8">
        <w:rPr>
          <w:rFonts w:eastAsia="Calibri"/>
          <w:sz w:val="28"/>
          <w:szCs w:val="28"/>
          <w:lang w:eastAsia="en-US"/>
        </w:rPr>
        <w:t>е</w:t>
      </w:r>
      <w:r w:rsidRPr="00EB6591">
        <w:rPr>
          <w:rFonts w:eastAsia="Calibri"/>
          <w:sz w:val="28"/>
          <w:szCs w:val="28"/>
          <w:lang w:eastAsia="en-US"/>
        </w:rPr>
        <w:t xml:space="preserve"> действий, направленных на получение муниципальной услуги</w:t>
      </w:r>
      <w:r w:rsidR="008C4C26">
        <w:rPr>
          <w:rFonts w:eastAsia="Calibri"/>
          <w:sz w:val="28"/>
          <w:szCs w:val="28"/>
          <w:lang w:eastAsia="en-US"/>
        </w:rPr>
        <w:t>, или предлагает</w:t>
      </w:r>
      <w:r w:rsidR="00C87A02">
        <w:rPr>
          <w:rFonts w:eastAsia="Calibri"/>
          <w:sz w:val="28"/>
          <w:szCs w:val="28"/>
          <w:lang w:eastAsia="en-US"/>
        </w:rPr>
        <w:t>ся</w:t>
      </w:r>
      <w:r w:rsidR="008C4C26">
        <w:rPr>
          <w:rFonts w:eastAsia="Calibri"/>
          <w:sz w:val="28"/>
          <w:szCs w:val="28"/>
          <w:lang w:eastAsia="en-US"/>
        </w:rPr>
        <w:t xml:space="preserve"> заявителю самостоятельно обратиться за получением услуги.</w:t>
      </w:r>
    </w:p>
    <w:p w14:paraId="44323497" w14:textId="77777777" w:rsidR="009B6D6E" w:rsidRDefault="000E0039" w:rsidP="00E36F19">
      <w:pPr>
        <w:widowControl w:val="0"/>
        <w:numPr>
          <w:ilvl w:val="1"/>
          <w:numId w:val="1"/>
        </w:numPr>
        <w:autoSpaceDE w:val="0"/>
        <w:autoSpaceDN w:val="0"/>
        <w:adjustRightInd w:val="0"/>
        <w:ind w:left="0" w:firstLine="709"/>
        <w:jc w:val="both"/>
        <w:rPr>
          <w:rFonts w:eastAsia="Calibri"/>
          <w:spacing w:val="-6"/>
          <w:sz w:val="28"/>
          <w:szCs w:val="28"/>
          <w:lang w:eastAsia="en-US"/>
        </w:rPr>
      </w:pPr>
      <w:r w:rsidRPr="00EB6591">
        <w:rPr>
          <w:rFonts w:eastAsia="Calibri"/>
          <w:spacing w:val="-6"/>
          <w:sz w:val="28"/>
          <w:szCs w:val="28"/>
          <w:lang w:eastAsia="en-US"/>
        </w:rPr>
        <w:t xml:space="preserve">Муниципальная услуга предоставляется </w:t>
      </w:r>
      <w:r w:rsidR="00C87A02">
        <w:rPr>
          <w:rFonts w:eastAsia="Calibri"/>
          <w:spacing w:val="-6"/>
          <w:sz w:val="28"/>
          <w:szCs w:val="28"/>
          <w:lang w:eastAsia="en-US"/>
        </w:rPr>
        <w:t>МКУ «Ритуал»</w:t>
      </w:r>
      <w:r w:rsidR="00DC4DB5" w:rsidRPr="00EB6591">
        <w:rPr>
          <w:rFonts w:eastAsia="Calibri"/>
          <w:spacing w:val="-6"/>
          <w:sz w:val="28"/>
          <w:szCs w:val="28"/>
          <w:lang w:eastAsia="en-US"/>
        </w:rPr>
        <w:t xml:space="preserve"> </w:t>
      </w:r>
      <w:r w:rsidRPr="00EB6591">
        <w:rPr>
          <w:rFonts w:eastAsia="Calibri"/>
          <w:spacing w:val="-6"/>
          <w:sz w:val="28"/>
          <w:szCs w:val="28"/>
          <w:lang w:eastAsia="en-US"/>
        </w:rPr>
        <w:t>бесплатно.</w:t>
      </w:r>
    </w:p>
    <w:p w14:paraId="48626C78" w14:textId="77777777" w:rsidR="009B6D6E" w:rsidRDefault="000E0039" w:rsidP="00E36F19">
      <w:pPr>
        <w:widowControl w:val="0"/>
        <w:numPr>
          <w:ilvl w:val="1"/>
          <w:numId w:val="1"/>
        </w:numPr>
        <w:autoSpaceDE w:val="0"/>
        <w:autoSpaceDN w:val="0"/>
        <w:adjustRightInd w:val="0"/>
        <w:ind w:left="0" w:firstLine="709"/>
        <w:jc w:val="both"/>
        <w:rPr>
          <w:rFonts w:eastAsia="Calibri"/>
          <w:spacing w:val="-6"/>
          <w:sz w:val="28"/>
          <w:szCs w:val="28"/>
          <w:lang w:eastAsia="en-US"/>
        </w:rPr>
      </w:pPr>
      <w:r w:rsidRPr="009B6D6E">
        <w:rPr>
          <w:rFonts w:eastAsia="Calibri"/>
          <w:sz w:val="28"/>
          <w:szCs w:val="28"/>
          <w:lang w:eastAsia="en-US"/>
        </w:rPr>
        <w:t>Максимальный срок ожидания в очереди при подаче запроса о</w:t>
      </w:r>
      <w:r w:rsidR="00D838AF" w:rsidRPr="009B6D6E">
        <w:rPr>
          <w:rFonts w:eastAsia="Calibri"/>
          <w:sz w:val="28"/>
          <w:szCs w:val="28"/>
          <w:lang w:eastAsia="en-US"/>
        </w:rPr>
        <w:t> </w:t>
      </w:r>
      <w:r w:rsidRPr="009B6D6E">
        <w:rPr>
          <w:rFonts w:eastAsia="Calibri"/>
          <w:sz w:val="28"/>
          <w:szCs w:val="28"/>
          <w:lang w:eastAsia="en-US"/>
        </w:rPr>
        <w:t xml:space="preserve">предоставлении муниципальной услуги и при получении результата предоставления муниципальной услуги составляет не более </w:t>
      </w:r>
      <w:r w:rsidR="00C87A02" w:rsidRPr="009B6D6E">
        <w:rPr>
          <w:rFonts w:eastAsia="Calibri"/>
          <w:sz w:val="28"/>
          <w:szCs w:val="28"/>
          <w:lang w:eastAsia="en-US"/>
        </w:rPr>
        <w:t>15</w:t>
      </w:r>
      <w:r w:rsidR="00EC23CF" w:rsidRPr="009B6D6E">
        <w:rPr>
          <w:rFonts w:eastAsia="Calibri"/>
          <w:sz w:val="28"/>
          <w:szCs w:val="28"/>
          <w:lang w:eastAsia="en-US"/>
        </w:rPr>
        <w:t xml:space="preserve"> </w:t>
      </w:r>
      <w:r w:rsidRPr="009B6D6E">
        <w:rPr>
          <w:rFonts w:eastAsia="Calibri"/>
          <w:sz w:val="28"/>
          <w:szCs w:val="28"/>
          <w:lang w:eastAsia="en-US"/>
        </w:rPr>
        <w:t>минут.</w:t>
      </w:r>
    </w:p>
    <w:p w14:paraId="5386A19B" w14:textId="318B4EFF" w:rsidR="000E0039" w:rsidRPr="009B6D6E" w:rsidRDefault="00EC23CF" w:rsidP="00E36F19">
      <w:pPr>
        <w:widowControl w:val="0"/>
        <w:numPr>
          <w:ilvl w:val="1"/>
          <w:numId w:val="1"/>
        </w:numPr>
        <w:autoSpaceDE w:val="0"/>
        <w:autoSpaceDN w:val="0"/>
        <w:adjustRightInd w:val="0"/>
        <w:ind w:left="0" w:firstLine="709"/>
        <w:jc w:val="both"/>
        <w:rPr>
          <w:rFonts w:eastAsia="Calibri"/>
          <w:spacing w:val="-6"/>
          <w:sz w:val="28"/>
          <w:szCs w:val="28"/>
          <w:lang w:eastAsia="en-US"/>
        </w:rPr>
      </w:pPr>
      <w:r w:rsidRPr="009B6D6E">
        <w:rPr>
          <w:sz w:val="28"/>
          <w:szCs w:val="28"/>
        </w:rPr>
        <w:t>Срок регистрации заявления о предоставлении муниципальной услуги составляет:</w:t>
      </w:r>
    </w:p>
    <w:p w14:paraId="049D40DE" w14:textId="77777777" w:rsidR="009B6D6E" w:rsidRDefault="00C87A02" w:rsidP="00AF758E">
      <w:pPr>
        <w:ind w:firstLine="709"/>
        <w:jc w:val="both"/>
        <w:rPr>
          <w:sz w:val="28"/>
          <w:szCs w:val="28"/>
        </w:rPr>
      </w:pPr>
      <w:r>
        <w:rPr>
          <w:sz w:val="28"/>
          <w:szCs w:val="28"/>
        </w:rPr>
        <w:t>Запрос заявит</w:t>
      </w:r>
      <w:r w:rsidR="009B6D6E">
        <w:rPr>
          <w:sz w:val="28"/>
          <w:szCs w:val="28"/>
        </w:rPr>
        <w:t xml:space="preserve">еля о предоставлении муниципальной услуги регистрируется </w:t>
      </w:r>
      <w:r w:rsidR="00EB6875">
        <w:rPr>
          <w:sz w:val="28"/>
          <w:szCs w:val="28"/>
        </w:rPr>
        <w:t>в М</w:t>
      </w:r>
      <w:r w:rsidR="00D52F4C">
        <w:rPr>
          <w:sz w:val="28"/>
          <w:szCs w:val="28"/>
        </w:rPr>
        <w:t>КУ</w:t>
      </w:r>
      <w:r w:rsidR="00EB6875">
        <w:rPr>
          <w:sz w:val="28"/>
          <w:szCs w:val="28"/>
        </w:rPr>
        <w:t xml:space="preserve"> «Ритуал»</w:t>
      </w:r>
      <w:r w:rsidR="009B6D6E">
        <w:rPr>
          <w:sz w:val="28"/>
          <w:szCs w:val="28"/>
        </w:rPr>
        <w:t>:</w:t>
      </w:r>
    </w:p>
    <w:p w14:paraId="6EF286BB" w14:textId="5AE32AFF" w:rsidR="00EC23CF" w:rsidRDefault="009B6D6E" w:rsidP="00AF758E">
      <w:pPr>
        <w:ind w:firstLine="709"/>
        <w:jc w:val="both"/>
        <w:rPr>
          <w:sz w:val="28"/>
          <w:szCs w:val="28"/>
        </w:rPr>
      </w:pPr>
      <w:r>
        <w:rPr>
          <w:sz w:val="28"/>
          <w:szCs w:val="28"/>
        </w:rPr>
        <w:t>при личном обращении</w:t>
      </w:r>
      <w:r w:rsidR="00994656">
        <w:rPr>
          <w:sz w:val="28"/>
          <w:szCs w:val="28"/>
        </w:rPr>
        <w:t xml:space="preserve"> </w:t>
      </w:r>
      <w:r w:rsidR="00EC23CF">
        <w:rPr>
          <w:sz w:val="28"/>
          <w:szCs w:val="28"/>
        </w:rPr>
        <w:t xml:space="preserve">- в день поступления </w:t>
      </w:r>
      <w:r>
        <w:rPr>
          <w:sz w:val="28"/>
          <w:szCs w:val="28"/>
        </w:rPr>
        <w:t>заявления</w:t>
      </w:r>
      <w:r w:rsidR="00EC23CF">
        <w:rPr>
          <w:sz w:val="28"/>
          <w:szCs w:val="28"/>
        </w:rPr>
        <w:t>;</w:t>
      </w:r>
    </w:p>
    <w:p w14:paraId="6927A273" w14:textId="0664A637" w:rsidR="00EC23CF" w:rsidRDefault="00EC23CF" w:rsidP="00AF758E">
      <w:pPr>
        <w:ind w:firstLine="709"/>
        <w:jc w:val="both"/>
        <w:rPr>
          <w:sz w:val="28"/>
          <w:szCs w:val="28"/>
        </w:rPr>
      </w:pPr>
      <w:r w:rsidRPr="00D16ABA">
        <w:rPr>
          <w:sz w:val="28"/>
          <w:szCs w:val="28"/>
        </w:rPr>
        <w:t xml:space="preserve">при направлении заявления почтовой связью в </w:t>
      </w:r>
      <w:r w:rsidR="009B6D6E" w:rsidRPr="00D16ABA">
        <w:rPr>
          <w:sz w:val="28"/>
          <w:szCs w:val="28"/>
        </w:rPr>
        <w:t>МКУ «Ритуал»</w:t>
      </w:r>
      <w:r w:rsidR="00EB6875" w:rsidRPr="00D16ABA">
        <w:rPr>
          <w:sz w:val="28"/>
          <w:szCs w:val="28"/>
        </w:rPr>
        <w:t xml:space="preserve"> </w:t>
      </w:r>
      <w:r w:rsidRPr="00D16ABA">
        <w:rPr>
          <w:sz w:val="28"/>
          <w:szCs w:val="28"/>
        </w:rPr>
        <w:t>- в день поступления заявления</w:t>
      </w:r>
      <w:r w:rsidR="009B6D6E" w:rsidRPr="00D16ABA">
        <w:rPr>
          <w:sz w:val="28"/>
          <w:szCs w:val="28"/>
        </w:rPr>
        <w:t xml:space="preserve"> в МКУ «Ритуал».</w:t>
      </w:r>
    </w:p>
    <w:p w14:paraId="22351508" w14:textId="1994EE80" w:rsidR="000E0039" w:rsidRPr="00EB6591" w:rsidRDefault="000E0039" w:rsidP="00E36F19">
      <w:pPr>
        <w:numPr>
          <w:ilvl w:val="1"/>
          <w:numId w:val="1"/>
        </w:numPr>
        <w:tabs>
          <w:tab w:val="left" w:pos="142"/>
          <w:tab w:val="left" w:pos="284"/>
        </w:tabs>
        <w:ind w:left="0" w:firstLine="709"/>
        <w:jc w:val="both"/>
        <w:rPr>
          <w:sz w:val="28"/>
          <w:szCs w:val="28"/>
          <w:lang w:eastAsia="x-none"/>
        </w:rPr>
      </w:pPr>
      <w:r w:rsidRPr="00526C78">
        <w:rPr>
          <w:sz w:val="28"/>
          <w:szCs w:val="28"/>
          <w:lang w:eastAsia="x-none"/>
        </w:rPr>
        <w:t>Требования к помещениям, в которых предоставляется муниципальная</w:t>
      </w:r>
      <w:r w:rsidRPr="00EB6591">
        <w:rPr>
          <w:sz w:val="28"/>
          <w:szCs w:val="28"/>
          <w:lang w:eastAsia="x-none"/>
        </w:rPr>
        <w:t xml:space="preserve"> услуга, к залу ожидания, местам для заполнения за</w:t>
      </w:r>
      <w:r w:rsidR="00D16ABA">
        <w:rPr>
          <w:sz w:val="28"/>
          <w:szCs w:val="28"/>
          <w:lang w:eastAsia="x-none"/>
        </w:rPr>
        <w:t xml:space="preserve">явлений </w:t>
      </w:r>
      <w:r w:rsidRPr="00EB6591">
        <w:rPr>
          <w:sz w:val="28"/>
          <w:szCs w:val="28"/>
          <w:lang w:eastAsia="x-none"/>
        </w:rPr>
        <w:t>о</w:t>
      </w:r>
      <w:r w:rsidR="00DD6560" w:rsidRPr="00EB6591">
        <w:rPr>
          <w:sz w:val="28"/>
          <w:szCs w:val="28"/>
          <w:lang w:eastAsia="x-none"/>
        </w:rPr>
        <w:t> </w:t>
      </w:r>
      <w:r w:rsidRPr="00EB6591">
        <w:rPr>
          <w:sz w:val="28"/>
          <w:szCs w:val="28"/>
          <w:lang w:eastAsia="x-none"/>
        </w:rPr>
        <w:t>предоставлении муниципальной услуги, информационным стендам с</w:t>
      </w:r>
      <w:r w:rsidR="00DD6560" w:rsidRPr="00EB6591">
        <w:rPr>
          <w:sz w:val="28"/>
          <w:szCs w:val="28"/>
          <w:lang w:eastAsia="x-none"/>
        </w:rPr>
        <w:t> </w:t>
      </w:r>
      <w:r w:rsidRPr="00EB6591">
        <w:rPr>
          <w:sz w:val="28"/>
          <w:szCs w:val="28"/>
          <w:lang w:eastAsia="x-none"/>
        </w:rPr>
        <w:t>образцами их заполнения и перечнем документов, необходимых для</w:t>
      </w:r>
      <w:r w:rsidR="00DD6560" w:rsidRPr="00EB6591">
        <w:rPr>
          <w:sz w:val="28"/>
          <w:szCs w:val="28"/>
          <w:lang w:eastAsia="x-none"/>
        </w:rPr>
        <w:t> </w:t>
      </w:r>
      <w:r w:rsidRPr="00EB6591">
        <w:rPr>
          <w:sz w:val="28"/>
          <w:szCs w:val="28"/>
          <w:lang w:eastAsia="x-none"/>
        </w:rPr>
        <w:t>предоставления муниципальной услуги.</w:t>
      </w:r>
    </w:p>
    <w:p w14:paraId="50D75553"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EB6591">
        <w:rPr>
          <w:sz w:val="28"/>
          <w:szCs w:val="28"/>
          <w:lang w:val="x-none" w:eastAsia="x-none"/>
        </w:rPr>
        <w:t>Предоставление</w:t>
      </w:r>
      <w:r w:rsidRPr="00EB6591">
        <w:rPr>
          <w:sz w:val="28"/>
          <w:szCs w:val="28"/>
          <w:lang w:eastAsia="x-none"/>
        </w:rPr>
        <w:t xml:space="preserve"> муниципальной</w:t>
      </w:r>
      <w:r w:rsidRPr="00EB6591">
        <w:rPr>
          <w:sz w:val="28"/>
          <w:szCs w:val="28"/>
          <w:lang w:val="x-none" w:eastAsia="x-none"/>
        </w:rPr>
        <w:t xml:space="preserve"> услуги осуществляется в</w:t>
      </w:r>
      <w:r w:rsidR="00DD6560" w:rsidRPr="00EB6591">
        <w:rPr>
          <w:sz w:val="28"/>
          <w:szCs w:val="28"/>
          <w:lang w:eastAsia="x-none"/>
        </w:rPr>
        <w:t> </w:t>
      </w:r>
      <w:r w:rsidRPr="00EB6591">
        <w:rPr>
          <w:sz w:val="28"/>
          <w:szCs w:val="28"/>
          <w:lang w:val="x-none" w:eastAsia="x-none"/>
        </w:rPr>
        <w:t>специально выделенных для этих целей помещениях</w:t>
      </w:r>
      <w:r w:rsidR="00EB6875">
        <w:rPr>
          <w:sz w:val="28"/>
          <w:szCs w:val="28"/>
        </w:rPr>
        <w:t xml:space="preserve"> М</w:t>
      </w:r>
      <w:r w:rsidR="00D52F4C">
        <w:rPr>
          <w:sz w:val="28"/>
          <w:szCs w:val="28"/>
        </w:rPr>
        <w:t>КУ</w:t>
      </w:r>
      <w:r w:rsidR="00EB6875">
        <w:rPr>
          <w:sz w:val="28"/>
          <w:szCs w:val="28"/>
        </w:rPr>
        <w:t xml:space="preserve"> «Ритуал».</w:t>
      </w:r>
    </w:p>
    <w:p w14:paraId="7695E97C" w14:textId="42869C1B"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Наличие на территории, прилегающей к зданию, не менее 10</w:t>
      </w:r>
      <w:r w:rsidR="00526C78">
        <w:rPr>
          <w:sz w:val="28"/>
          <w:szCs w:val="28"/>
          <w:lang w:eastAsia="x-none"/>
        </w:rPr>
        <w:t xml:space="preserve"> </w:t>
      </w:r>
      <w:r w:rsidRPr="00526C78">
        <w:rPr>
          <w:sz w:val="28"/>
          <w:szCs w:val="28"/>
          <w:lang w:eastAsia="x-none"/>
        </w:rPr>
        <w:t xml:space="preserve">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w:t>
      </w:r>
      <w:r w:rsidR="00EB6875" w:rsidRPr="00526C78">
        <w:rPr>
          <w:sz w:val="28"/>
          <w:szCs w:val="28"/>
          <w:lang w:eastAsia="x-none"/>
        </w:rPr>
        <w:t>т</w:t>
      </w:r>
      <w:r w:rsidRPr="00526C78">
        <w:rPr>
          <w:sz w:val="28"/>
          <w:szCs w:val="28"/>
          <w:lang w:eastAsia="x-none"/>
        </w:rPr>
        <w:t>ранспортных средств бесплатно.</w:t>
      </w:r>
    </w:p>
    <w:p w14:paraId="207B9305"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Помещения размещаются преимущественно на нижних, предпочтительнее на первых этажах здания, с предоставлением доступа в</w:t>
      </w:r>
      <w:r w:rsidR="00DD6560" w:rsidRPr="00526C78">
        <w:rPr>
          <w:sz w:val="28"/>
          <w:szCs w:val="28"/>
          <w:lang w:eastAsia="x-none"/>
        </w:rPr>
        <w:t> </w:t>
      </w:r>
      <w:r w:rsidRPr="00526C78">
        <w:rPr>
          <w:sz w:val="28"/>
          <w:szCs w:val="28"/>
          <w:lang w:eastAsia="x-none"/>
        </w:rPr>
        <w:t>помещение инвалидам.</w:t>
      </w:r>
    </w:p>
    <w:p w14:paraId="7C2FFDCA" w14:textId="77777777" w:rsidR="00526C78" w:rsidRDefault="00D16ABA"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Здание (помещение) оборудуется информационной табличкой (вывеской), содержащей полное наименование МКУ «Ритуал», а также информацию о режиме работы.</w:t>
      </w:r>
    </w:p>
    <w:p w14:paraId="7F2C45B6"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Вход в здание (помещение) и выход из него оборудуются</w:t>
      </w:r>
      <w:r w:rsidR="00A83394" w:rsidRPr="00526C78">
        <w:rPr>
          <w:sz w:val="28"/>
          <w:szCs w:val="28"/>
          <w:lang w:eastAsia="x-none"/>
        </w:rPr>
        <w:t xml:space="preserve"> лестницами с поручнями и пандусами для передвижения детских и инвалидных колясок.</w:t>
      </w:r>
    </w:p>
    <w:p w14:paraId="38CF2256" w14:textId="77777777" w:rsidR="00526C78" w:rsidRDefault="00A83394" w:rsidP="00E36F19">
      <w:pPr>
        <w:numPr>
          <w:ilvl w:val="2"/>
          <w:numId w:val="1"/>
        </w:numPr>
        <w:tabs>
          <w:tab w:val="left" w:pos="142"/>
          <w:tab w:val="left" w:pos="284"/>
          <w:tab w:val="left" w:pos="1701"/>
        </w:tabs>
        <w:ind w:left="0" w:firstLine="709"/>
        <w:jc w:val="both"/>
        <w:rPr>
          <w:sz w:val="28"/>
          <w:szCs w:val="28"/>
          <w:lang w:eastAsia="x-none"/>
        </w:rPr>
      </w:pPr>
      <w:r w:rsidRPr="00526C78">
        <w:rPr>
          <w:spacing w:val="-10"/>
          <w:sz w:val="28"/>
          <w:szCs w:val="28"/>
          <w:lang w:eastAsia="x-none"/>
        </w:rPr>
        <w:t>В помещении организуется бесплатный туалет для посетителей, в том числе туалет, предназначенный для инвалидов.</w:t>
      </w:r>
    </w:p>
    <w:p w14:paraId="67A2DB5F"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lastRenderedPageBreak/>
        <w:t>При необходимости</w:t>
      </w:r>
      <w:r w:rsidR="00A83394" w:rsidRPr="00526C78">
        <w:rPr>
          <w:sz w:val="28"/>
          <w:szCs w:val="28"/>
          <w:lang w:eastAsia="x-none"/>
        </w:rPr>
        <w:t xml:space="preserve"> работником </w:t>
      </w:r>
      <w:r w:rsidR="00A83394" w:rsidRPr="00526C78">
        <w:rPr>
          <w:sz w:val="28"/>
          <w:szCs w:val="28"/>
        </w:rPr>
        <w:t>МКУ «Ритуал</w:t>
      </w:r>
      <w:r w:rsidR="00A83394" w:rsidRPr="00526C78">
        <w:rPr>
          <w:sz w:val="28"/>
          <w:szCs w:val="28"/>
          <w:lang w:eastAsia="x-none"/>
        </w:rPr>
        <w:t xml:space="preserve"> </w:t>
      </w:r>
      <w:r w:rsidRPr="00526C78">
        <w:rPr>
          <w:sz w:val="28"/>
          <w:szCs w:val="28"/>
          <w:lang w:eastAsia="x-none"/>
        </w:rPr>
        <w:t xml:space="preserve">инвалиду </w:t>
      </w:r>
      <w:r w:rsidR="00A83394" w:rsidRPr="00526C78">
        <w:rPr>
          <w:sz w:val="28"/>
          <w:szCs w:val="28"/>
          <w:lang w:eastAsia="x-none"/>
        </w:rPr>
        <w:t>оказывается</w:t>
      </w:r>
      <w:r w:rsidRPr="00526C78">
        <w:rPr>
          <w:sz w:val="28"/>
          <w:szCs w:val="28"/>
          <w:lang w:eastAsia="x-none"/>
        </w:rPr>
        <w:t xml:space="preserve"> помощ</w:t>
      </w:r>
      <w:r w:rsidR="00A83394" w:rsidRPr="00526C78">
        <w:rPr>
          <w:sz w:val="28"/>
          <w:szCs w:val="28"/>
          <w:lang w:eastAsia="x-none"/>
        </w:rPr>
        <w:t xml:space="preserve">ь </w:t>
      </w:r>
      <w:r w:rsidR="00A83394" w:rsidRPr="00526C78">
        <w:rPr>
          <w:spacing w:val="-6"/>
          <w:sz w:val="28"/>
          <w:szCs w:val="28"/>
          <w:lang w:eastAsia="x-none"/>
        </w:rPr>
        <w:t>в</w:t>
      </w:r>
      <w:r w:rsidRPr="00526C78">
        <w:rPr>
          <w:spacing w:val="-6"/>
          <w:sz w:val="28"/>
          <w:szCs w:val="28"/>
          <w:lang w:eastAsia="x-none"/>
        </w:rPr>
        <w:t xml:space="preserve"> преодолени</w:t>
      </w:r>
      <w:r w:rsidR="00A83394" w:rsidRPr="00526C78">
        <w:rPr>
          <w:spacing w:val="-6"/>
          <w:sz w:val="28"/>
          <w:szCs w:val="28"/>
          <w:lang w:eastAsia="x-none"/>
        </w:rPr>
        <w:t>и</w:t>
      </w:r>
      <w:r w:rsidRPr="00526C78">
        <w:rPr>
          <w:spacing w:val="-6"/>
          <w:sz w:val="28"/>
          <w:szCs w:val="28"/>
          <w:lang w:eastAsia="x-none"/>
        </w:rPr>
        <w:t xml:space="preserve"> барьеров</w:t>
      </w:r>
      <w:r w:rsidR="00A83394" w:rsidRPr="00526C78">
        <w:rPr>
          <w:spacing w:val="-6"/>
          <w:sz w:val="28"/>
          <w:szCs w:val="28"/>
          <w:lang w:eastAsia="x-none"/>
        </w:rPr>
        <w:t xml:space="preserve"> при получении </w:t>
      </w:r>
      <w:r w:rsidRPr="00526C78">
        <w:rPr>
          <w:sz w:val="28"/>
          <w:szCs w:val="28"/>
          <w:lang w:eastAsia="x-none"/>
        </w:rPr>
        <w:t xml:space="preserve">муниципальной услуги </w:t>
      </w:r>
      <w:r w:rsidR="00A83394" w:rsidRPr="00526C78">
        <w:rPr>
          <w:sz w:val="28"/>
          <w:szCs w:val="28"/>
          <w:lang w:eastAsia="x-none"/>
        </w:rPr>
        <w:t>в интересах заявителей.</w:t>
      </w:r>
    </w:p>
    <w:p w14:paraId="5FCC18D8"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Вход в помещение и места ожидания оборуд</w:t>
      </w:r>
      <w:r w:rsidR="00A83394" w:rsidRPr="00526C78">
        <w:rPr>
          <w:sz w:val="28"/>
          <w:szCs w:val="28"/>
          <w:lang w:eastAsia="x-none"/>
        </w:rPr>
        <w:t>уются</w:t>
      </w:r>
      <w:r w:rsidRPr="00526C78">
        <w:rPr>
          <w:sz w:val="28"/>
          <w:szCs w:val="28"/>
          <w:lang w:eastAsia="x-none"/>
        </w:rPr>
        <w:t xml:space="preserve"> кнопками, а</w:t>
      </w:r>
      <w:r w:rsidR="00DD6560" w:rsidRPr="00526C78">
        <w:rPr>
          <w:sz w:val="28"/>
          <w:szCs w:val="28"/>
          <w:lang w:eastAsia="x-none"/>
        </w:rPr>
        <w:t> </w:t>
      </w:r>
      <w:r w:rsidRPr="00526C78">
        <w:rPr>
          <w:sz w:val="28"/>
          <w:szCs w:val="28"/>
          <w:lang w:eastAsia="x-none"/>
        </w:rPr>
        <w:t xml:space="preserve">также содержат информацию о контактных номерах телефонов </w:t>
      </w:r>
      <w:r w:rsidR="00A83394" w:rsidRPr="00526C78">
        <w:rPr>
          <w:sz w:val="28"/>
          <w:szCs w:val="28"/>
          <w:lang w:eastAsia="x-none"/>
        </w:rPr>
        <w:t>в</w:t>
      </w:r>
      <w:r w:rsidRPr="00526C78">
        <w:rPr>
          <w:sz w:val="28"/>
          <w:szCs w:val="28"/>
          <w:lang w:eastAsia="x-none"/>
        </w:rPr>
        <w:t>ызова работника</w:t>
      </w:r>
      <w:r w:rsidR="00A83394" w:rsidRPr="00526C78">
        <w:rPr>
          <w:sz w:val="28"/>
          <w:szCs w:val="28"/>
          <w:lang w:eastAsia="x-none"/>
        </w:rPr>
        <w:t xml:space="preserve"> для </w:t>
      </w:r>
      <w:r w:rsidRPr="00526C78">
        <w:rPr>
          <w:sz w:val="28"/>
          <w:szCs w:val="28"/>
          <w:lang w:eastAsia="x-none"/>
        </w:rPr>
        <w:t>сопровождени</w:t>
      </w:r>
      <w:r w:rsidR="00A83394" w:rsidRPr="00526C78">
        <w:rPr>
          <w:sz w:val="28"/>
          <w:szCs w:val="28"/>
          <w:lang w:eastAsia="x-none"/>
        </w:rPr>
        <w:t>я</w:t>
      </w:r>
      <w:r w:rsidRPr="00526C78">
        <w:rPr>
          <w:sz w:val="28"/>
          <w:szCs w:val="28"/>
          <w:lang w:eastAsia="x-none"/>
        </w:rPr>
        <w:t xml:space="preserve"> инвалида.</w:t>
      </w:r>
    </w:p>
    <w:p w14:paraId="3D02B570" w14:textId="77777777" w:rsidR="00526C78" w:rsidRDefault="00A83394"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526C78">
        <w:rPr>
          <w:sz w:val="28"/>
          <w:szCs w:val="28"/>
          <w:lang w:eastAsia="x-none"/>
        </w:rPr>
        <w:t>тифлосурдопереводчика</w:t>
      </w:r>
      <w:proofErr w:type="spellEnd"/>
      <w:r w:rsidR="000E0039" w:rsidRPr="00526C78">
        <w:rPr>
          <w:sz w:val="28"/>
          <w:szCs w:val="28"/>
          <w:lang w:eastAsia="x-none"/>
        </w:rPr>
        <w:t>.</w:t>
      </w:r>
    </w:p>
    <w:p w14:paraId="1C6A628C"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 xml:space="preserve">Оборудование мест повышенного удобства с дополнительным местом для собаки </w:t>
      </w:r>
      <w:r w:rsidR="00C873F9" w:rsidRPr="00526C78">
        <w:rPr>
          <w:sz w:val="28"/>
          <w:szCs w:val="28"/>
          <w:lang w:eastAsia="x-none"/>
        </w:rPr>
        <w:t>-</w:t>
      </w:r>
      <w:r w:rsidRPr="00526C78">
        <w:rPr>
          <w:sz w:val="28"/>
          <w:szCs w:val="28"/>
          <w:lang w:eastAsia="x-none"/>
        </w:rPr>
        <w:t xml:space="preserve"> поводыря и устройств для передвижения инвалида (костылей, ходунков).</w:t>
      </w:r>
    </w:p>
    <w:p w14:paraId="54AD6204"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Характеристики помещений приема и выдачи документов в</w:t>
      </w:r>
      <w:r w:rsidR="00DD6560" w:rsidRPr="00526C78">
        <w:rPr>
          <w:sz w:val="28"/>
          <w:szCs w:val="28"/>
          <w:lang w:eastAsia="x-none"/>
        </w:rPr>
        <w:t> </w:t>
      </w:r>
      <w:r w:rsidRPr="00526C78">
        <w:rPr>
          <w:sz w:val="28"/>
          <w:szCs w:val="28"/>
          <w:lang w:eastAsia="x-none"/>
        </w:rPr>
        <w:t>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49997C61"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 xml:space="preserve">Помещения приема и выдачи документов должны предусматривать места для ожидания, информирования и приема заявителей. </w:t>
      </w:r>
    </w:p>
    <w:p w14:paraId="3CD042C9" w14:textId="77777777" w:rsidR="00526C78" w:rsidRDefault="007762BC"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34444FD8" w14:textId="199B2ACD" w:rsidR="000E0039" w:rsidRP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pacing w:val="-10"/>
          <w:sz w:val="28"/>
          <w:szCs w:val="28"/>
          <w:lang w:eastAsia="x-none"/>
        </w:rPr>
        <w:t>Места для проведения личного приема заявителей оборудуются столами, стульями,</w:t>
      </w:r>
      <w:r w:rsidRPr="00526C78">
        <w:rPr>
          <w:sz w:val="28"/>
          <w:szCs w:val="28"/>
          <w:lang w:eastAsia="x-none"/>
        </w:rPr>
        <w:t xml:space="preserve"> обеспечиваются канцелярскими принадлежностями для</w:t>
      </w:r>
      <w:r w:rsidR="00526C78">
        <w:rPr>
          <w:sz w:val="28"/>
          <w:szCs w:val="28"/>
          <w:lang w:eastAsia="x-none"/>
        </w:rPr>
        <w:t xml:space="preserve"> </w:t>
      </w:r>
      <w:r w:rsidRPr="00526C78">
        <w:rPr>
          <w:sz w:val="28"/>
          <w:szCs w:val="28"/>
          <w:lang w:eastAsia="x-none"/>
        </w:rPr>
        <w:t>написания письменных обращений.</w:t>
      </w:r>
    </w:p>
    <w:p w14:paraId="3BB7CE03" w14:textId="1EABCEC3" w:rsidR="000E0039" w:rsidRPr="00EB6591" w:rsidRDefault="000E0039" w:rsidP="00E36F19">
      <w:pPr>
        <w:numPr>
          <w:ilvl w:val="1"/>
          <w:numId w:val="1"/>
        </w:numPr>
        <w:tabs>
          <w:tab w:val="left" w:pos="142"/>
          <w:tab w:val="left" w:pos="284"/>
        </w:tabs>
        <w:ind w:left="0" w:firstLine="709"/>
        <w:jc w:val="both"/>
        <w:rPr>
          <w:sz w:val="28"/>
          <w:szCs w:val="28"/>
          <w:lang w:eastAsia="x-none"/>
        </w:rPr>
      </w:pPr>
      <w:r w:rsidRPr="00EB6591">
        <w:rPr>
          <w:sz w:val="28"/>
          <w:szCs w:val="28"/>
          <w:lang w:val="x-none" w:eastAsia="x-none"/>
        </w:rPr>
        <w:t>Показатели доступности и качества</w:t>
      </w:r>
      <w:r w:rsidRPr="00EB6591">
        <w:rPr>
          <w:sz w:val="28"/>
          <w:szCs w:val="28"/>
          <w:lang w:eastAsia="x-none"/>
        </w:rPr>
        <w:t xml:space="preserve"> муниципальной</w:t>
      </w:r>
      <w:r w:rsidRPr="00EB6591">
        <w:rPr>
          <w:sz w:val="28"/>
          <w:szCs w:val="28"/>
          <w:lang w:val="x-none" w:eastAsia="x-none"/>
        </w:rPr>
        <w:t xml:space="preserve"> услуги</w:t>
      </w:r>
      <w:r w:rsidRPr="00EB6591">
        <w:rPr>
          <w:sz w:val="28"/>
          <w:szCs w:val="28"/>
          <w:lang w:eastAsia="x-none"/>
        </w:rPr>
        <w:t>.</w:t>
      </w:r>
    </w:p>
    <w:p w14:paraId="156719F1" w14:textId="7A1FB2B4" w:rsidR="00262209" w:rsidRPr="002A4AAF" w:rsidRDefault="00262209" w:rsidP="00E36F19">
      <w:pPr>
        <w:widowControl w:val="0"/>
        <w:numPr>
          <w:ilvl w:val="2"/>
          <w:numId w:val="1"/>
        </w:numPr>
        <w:tabs>
          <w:tab w:val="left" w:pos="1701"/>
        </w:tabs>
        <w:autoSpaceDE w:val="0"/>
        <w:autoSpaceDN w:val="0"/>
        <w:ind w:left="0" w:firstLine="709"/>
        <w:jc w:val="both"/>
        <w:rPr>
          <w:sz w:val="28"/>
          <w:szCs w:val="28"/>
        </w:rPr>
      </w:pPr>
      <w:r w:rsidRPr="002A4AAF">
        <w:rPr>
          <w:sz w:val="28"/>
          <w:szCs w:val="28"/>
        </w:rPr>
        <w:t>Показатели доступности муниципальной услуги (общие, применимые в отношении всех заявителей):</w:t>
      </w:r>
    </w:p>
    <w:p w14:paraId="022D580F"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2A4AAF">
        <w:rPr>
          <w:sz w:val="28"/>
          <w:szCs w:val="28"/>
        </w:rPr>
        <w:t>транспортная доступность к месту предоставления муниципальной услуги;</w:t>
      </w:r>
    </w:p>
    <w:p w14:paraId="5015087C"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 xml:space="preserve">наличие указателей, обеспечивающих беспрепятственный доступ </w:t>
      </w:r>
      <w:r w:rsidRPr="005B1960">
        <w:rPr>
          <w:sz w:val="28"/>
          <w:szCs w:val="28"/>
        </w:rPr>
        <w:br/>
        <w:t>к помещениям, в которых предоставляется услуга;</w:t>
      </w:r>
    </w:p>
    <w:p w14:paraId="049779A7"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 xml:space="preserve">возможность получения полной и достоверной информации </w:t>
      </w:r>
      <w:r w:rsidRPr="005B1960">
        <w:rPr>
          <w:sz w:val="28"/>
          <w:szCs w:val="28"/>
        </w:rPr>
        <w:br/>
        <w:t xml:space="preserve">о муниципальной услуге в </w:t>
      </w:r>
      <w:r w:rsidR="00EB6875" w:rsidRPr="005B1960">
        <w:rPr>
          <w:sz w:val="28"/>
          <w:szCs w:val="28"/>
        </w:rPr>
        <w:t>М</w:t>
      </w:r>
      <w:r w:rsidR="00D52F4C" w:rsidRPr="005B1960">
        <w:rPr>
          <w:sz w:val="28"/>
          <w:szCs w:val="28"/>
        </w:rPr>
        <w:t>КУ</w:t>
      </w:r>
      <w:r w:rsidR="00EB6875" w:rsidRPr="005B1960">
        <w:rPr>
          <w:sz w:val="28"/>
          <w:szCs w:val="28"/>
        </w:rPr>
        <w:t xml:space="preserve"> «Ритуал»</w:t>
      </w:r>
      <w:r w:rsidR="00994656" w:rsidRPr="005B1960">
        <w:rPr>
          <w:sz w:val="28"/>
          <w:szCs w:val="28"/>
        </w:rPr>
        <w:t>,</w:t>
      </w:r>
      <w:r w:rsidRPr="005B1960">
        <w:rPr>
          <w:sz w:val="28"/>
          <w:szCs w:val="28"/>
        </w:rPr>
        <w:t xml:space="preserve"> по телефону, на официальном сайте;</w:t>
      </w:r>
    </w:p>
    <w:p w14:paraId="08EE8441"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предоставление муниципальной услуги любым доступным способом, предусмотренным действующим законодательством;</w:t>
      </w:r>
    </w:p>
    <w:p w14:paraId="2752B692" w14:textId="5DE3D851" w:rsidR="00262209" w:rsidRP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 xml:space="preserve">обеспечение для заявителя возможности получения информации </w:t>
      </w:r>
      <w:r w:rsidRPr="005B1960">
        <w:rPr>
          <w:sz w:val="28"/>
          <w:szCs w:val="28"/>
        </w:rPr>
        <w:br/>
        <w:t xml:space="preserve">о ходе и результате предоставления муниципальной услуги с использованием ЕПГУ и (или) ПГУ ЛО (если услуга предоставляется посредством ЕПГУ </w:t>
      </w:r>
      <w:r w:rsidRPr="005B1960">
        <w:rPr>
          <w:sz w:val="28"/>
          <w:szCs w:val="28"/>
        </w:rPr>
        <w:lastRenderedPageBreak/>
        <w:t>и(или) ПГУ ЛО)</w:t>
      </w:r>
      <w:r w:rsidR="00AE524B" w:rsidRPr="005B1960">
        <w:rPr>
          <w:sz w:val="28"/>
          <w:szCs w:val="28"/>
        </w:rPr>
        <w:t>.</w:t>
      </w:r>
    </w:p>
    <w:p w14:paraId="54D46E28" w14:textId="23B3A919" w:rsidR="000E0039" w:rsidRPr="00EB6591" w:rsidRDefault="000E0039" w:rsidP="00E36F19">
      <w:pPr>
        <w:numPr>
          <w:ilvl w:val="2"/>
          <w:numId w:val="1"/>
        </w:numPr>
        <w:tabs>
          <w:tab w:val="left" w:pos="1701"/>
        </w:tabs>
        <w:ind w:left="0" w:firstLine="709"/>
        <w:jc w:val="both"/>
        <w:rPr>
          <w:sz w:val="28"/>
          <w:szCs w:val="28"/>
          <w:lang w:val="x-none" w:eastAsia="x-none"/>
        </w:rPr>
      </w:pPr>
      <w:r w:rsidRPr="00EB6591">
        <w:rPr>
          <w:sz w:val="28"/>
          <w:szCs w:val="28"/>
          <w:lang w:val="x-none" w:eastAsia="x-none"/>
        </w:rPr>
        <w:t xml:space="preserve">Показатели доступности </w:t>
      </w:r>
      <w:r w:rsidRPr="00EB6591">
        <w:rPr>
          <w:sz w:val="28"/>
          <w:szCs w:val="28"/>
          <w:lang w:eastAsia="x-none"/>
        </w:rPr>
        <w:t>муниципальной</w:t>
      </w:r>
      <w:r w:rsidRPr="00EB6591">
        <w:rPr>
          <w:sz w:val="28"/>
          <w:szCs w:val="28"/>
          <w:lang w:val="x-none" w:eastAsia="x-none"/>
        </w:rPr>
        <w:t xml:space="preserve"> услуги</w:t>
      </w:r>
      <w:r w:rsidRPr="00EB6591">
        <w:rPr>
          <w:sz w:val="28"/>
          <w:szCs w:val="28"/>
          <w:lang w:eastAsia="x-none"/>
        </w:rPr>
        <w:t xml:space="preserve"> (специальные, применимые в отношении инвалидов)</w:t>
      </w:r>
      <w:r w:rsidRPr="00EB6591">
        <w:rPr>
          <w:sz w:val="28"/>
          <w:szCs w:val="28"/>
          <w:lang w:val="x-none" w:eastAsia="x-none"/>
        </w:rPr>
        <w:t>:</w:t>
      </w:r>
    </w:p>
    <w:p w14:paraId="3C764ADB" w14:textId="77777777" w:rsidR="00ED55EE" w:rsidRDefault="00AE524B" w:rsidP="00E36F19">
      <w:pPr>
        <w:numPr>
          <w:ilvl w:val="0"/>
          <w:numId w:val="11"/>
        </w:numPr>
        <w:tabs>
          <w:tab w:val="left" w:pos="1276"/>
        </w:tabs>
        <w:ind w:left="0" w:firstLine="709"/>
        <w:jc w:val="both"/>
        <w:rPr>
          <w:sz w:val="28"/>
          <w:szCs w:val="28"/>
          <w:lang w:eastAsia="x-none"/>
        </w:rPr>
      </w:pPr>
      <w:r w:rsidRPr="00AE524B">
        <w:rPr>
          <w:sz w:val="28"/>
          <w:szCs w:val="28"/>
          <w:lang w:eastAsia="x-none"/>
        </w:rPr>
        <w:t>наличие инфраструктуры, указанной в п. 2.14 регламента;</w:t>
      </w:r>
    </w:p>
    <w:p w14:paraId="1EC14CB1" w14:textId="77777777" w:rsidR="00ED55EE" w:rsidRDefault="00AE524B" w:rsidP="00E36F19">
      <w:pPr>
        <w:numPr>
          <w:ilvl w:val="0"/>
          <w:numId w:val="11"/>
        </w:numPr>
        <w:tabs>
          <w:tab w:val="left" w:pos="1276"/>
        </w:tabs>
        <w:ind w:left="0" w:firstLine="709"/>
        <w:jc w:val="both"/>
        <w:rPr>
          <w:sz w:val="28"/>
          <w:szCs w:val="28"/>
          <w:lang w:eastAsia="x-none"/>
        </w:rPr>
      </w:pPr>
      <w:r w:rsidRPr="00ED55EE">
        <w:rPr>
          <w:sz w:val="28"/>
          <w:szCs w:val="28"/>
          <w:lang w:eastAsia="x-none"/>
        </w:rPr>
        <w:t>исполнение требований доступности услуг для инвалидов;</w:t>
      </w:r>
    </w:p>
    <w:p w14:paraId="0FBD7BCB" w14:textId="5683F0FF" w:rsidR="00AE524B" w:rsidRPr="00ED55EE" w:rsidRDefault="00AE524B" w:rsidP="00E36F19">
      <w:pPr>
        <w:numPr>
          <w:ilvl w:val="0"/>
          <w:numId w:val="11"/>
        </w:numPr>
        <w:tabs>
          <w:tab w:val="left" w:pos="1276"/>
        </w:tabs>
        <w:ind w:left="0" w:firstLine="709"/>
        <w:jc w:val="both"/>
        <w:rPr>
          <w:sz w:val="28"/>
          <w:szCs w:val="28"/>
          <w:lang w:eastAsia="x-none"/>
        </w:rPr>
      </w:pPr>
      <w:r w:rsidRPr="00ED55EE">
        <w:rPr>
          <w:sz w:val="28"/>
          <w:szCs w:val="28"/>
          <w:lang w:eastAsia="x-none"/>
        </w:rPr>
        <w:t>обеспечение беспрепятственного доступа инвалидов к помещениям, в которых предоставляется муниципальная услуга.</w:t>
      </w:r>
    </w:p>
    <w:p w14:paraId="2F67248F" w14:textId="14FB07C9" w:rsidR="000E0039" w:rsidRPr="00EB6591" w:rsidRDefault="000E0039" w:rsidP="00E36F19">
      <w:pPr>
        <w:numPr>
          <w:ilvl w:val="2"/>
          <w:numId w:val="1"/>
        </w:numPr>
        <w:tabs>
          <w:tab w:val="left" w:pos="1701"/>
        </w:tabs>
        <w:ind w:left="0" w:firstLine="709"/>
        <w:jc w:val="both"/>
        <w:rPr>
          <w:sz w:val="28"/>
          <w:szCs w:val="28"/>
          <w:lang w:eastAsia="x-none"/>
        </w:rPr>
      </w:pPr>
      <w:r w:rsidRPr="00EB6591">
        <w:rPr>
          <w:sz w:val="28"/>
          <w:szCs w:val="28"/>
          <w:lang w:eastAsia="x-none"/>
        </w:rPr>
        <w:t>Показатели качества муниципальной услуги:</w:t>
      </w:r>
    </w:p>
    <w:p w14:paraId="22F24FE0" w14:textId="1E2A7C6F" w:rsidR="000E0039" w:rsidRPr="00EB6591" w:rsidRDefault="000E0039" w:rsidP="00E36F19">
      <w:pPr>
        <w:numPr>
          <w:ilvl w:val="0"/>
          <w:numId w:val="12"/>
        </w:numPr>
        <w:tabs>
          <w:tab w:val="left" w:pos="142"/>
          <w:tab w:val="left" w:pos="284"/>
          <w:tab w:val="left" w:pos="1276"/>
        </w:tabs>
        <w:ind w:left="0" w:firstLine="709"/>
        <w:jc w:val="both"/>
        <w:rPr>
          <w:sz w:val="28"/>
          <w:szCs w:val="28"/>
          <w:lang w:eastAsia="x-none"/>
        </w:rPr>
      </w:pPr>
      <w:r w:rsidRPr="00EB6591">
        <w:rPr>
          <w:sz w:val="28"/>
          <w:szCs w:val="28"/>
          <w:lang w:eastAsia="x-none"/>
        </w:rPr>
        <w:t>соблюдение срока предоставления муниципальной услуги;</w:t>
      </w:r>
    </w:p>
    <w:p w14:paraId="44EF1A9E" w14:textId="124FE5AB" w:rsidR="000E0039" w:rsidRPr="00EB6591" w:rsidRDefault="000E0039" w:rsidP="00E36F19">
      <w:pPr>
        <w:numPr>
          <w:ilvl w:val="0"/>
          <w:numId w:val="12"/>
        </w:numPr>
        <w:tabs>
          <w:tab w:val="left" w:pos="142"/>
          <w:tab w:val="left" w:pos="284"/>
          <w:tab w:val="left" w:pos="1276"/>
        </w:tabs>
        <w:ind w:left="0" w:firstLine="709"/>
        <w:jc w:val="both"/>
        <w:rPr>
          <w:sz w:val="28"/>
          <w:szCs w:val="28"/>
          <w:lang w:eastAsia="x-none"/>
        </w:rPr>
      </w:pPr>
      <w:r w:rsidRPr="00EB6591">
        <w:rPr>
          <w:sz w:val="28"/>
          <w:szCs w:val="28"/>
          <w:lang w:val="x-none" w:eastAsia="x-none"/>
        </w:rPr>
        <w:t xml:space="preserve">соблюдение </w:t>
      </w:r>
      <w:r w:rsidR="00526C78" w:rsidRPr="00526C78">
        <w:rPr>
          <w:sz w:val="28"/>
          <w:szCs w:val="28"/>
          <w:lang w:val="x-none" w:eastAsia="x-none"/>
        </w:rPr>
        <w:t>времени ожидания в очереди при подаче заявления и получении результата</w:t>
      </w:r>
      <w:r w:rsidR="00526C78">
        <w:rPr>
          <w:sz w:val="28"/>
          <w:szCs w:val="28"/>
          <w:lang w:val="x-none" w:eastAsia="x-none"/>
        </w:rPr>
        <w:t>;</w:t>
      </w:r>
    </w:p>
    <w:p w14:paraId="5B79C0F1" w14:textId="51D277EF" w:rsidR="000E0039" w:rsidRPr="00EB6591" w:rsidRDefault="000E0039" w:rsidP="00E36F19">
      <w:pPr>
        <w:numPr>
          <w:ilvl w:val="0"/>
          <w:numId w:val="12"/>
        </w:numPr>
        <w:tabs>
          <w:tab w:val="left" w:pos="1276"/>
        </w:tabs>
        <w:autoSpaceDE w:val="0"/>
        <w:autoSpaceDN w:val="0"/>
        <w:adjustRightInd w:val="0"/>
        <w:ind w:left="0" w:firstLine="709"/>
        <w:jc w:val="both"/>
        <w:rPr>
          <w:sz w:val="28"/>
          <w:szCs w:val="28"/>
        </w:rPr>
      </w:pPr>
      <w:r w:rsidRPr="00EB6591">
        <w:rPr>
          <w:spacing w:val="-12"/>
          <w:sz w:val="28"/>
          <w:szCs w:val="28"/>
          <w:lang w:val="x-none"/>
        </w:rPr>
        <w:t>осуществл</w:t>
      </w:r>
      <w:r w:rsidRPr="00EB6591">
        <w:rPr>
          <w:spacing w:val="-12"/>
          <w:sz w:val="28"/>
          <w:szCs w:val="28"/>
        </w:rPr>
        <w:t>ение</w:t>
      </w:r>
      <w:r w:rsidRPr="00EB6591">
        <w:rPr>
          <w:spacing w:val="-12"/>
          <w:sz w:val="28"/>
          <w:szCs w:val="28"/>
          <w:lang w:val="x-none"/>
        </w:rPr>
        <w:t xml:space="preserve"> не более </w:t>
      </w:r>
      <w:r w:rsidRPr="00EB6591">
        <w:rPr>
          <w:spacing w:val="-12"/>
          <w:sz w:val="28"/>
          <w:szCs w:val="28"/>
        </w:rPr>
        <w:t>одного</w:t>
      </w:r>
      <w:r w:rsidRPr="00EB6591">
        <w:rPr>
          <w:spacing w:val="-12"/>
          <w:sz w:val="28"/>
          <w:szCs w:val="28"/>
          <w:lang w:val="x-none"/>
        </w:rPr>
        <w:t xml:space="preserve"> </w:t>
      </w:r>
      <w:r w:rsidR="00526C78">
        <w:rPr>
          <w:spacing w:val="-12"/>
          <w:sz w:val="28"/>
          <w:szCs w:val="28"/>
          <w:lang w:val="x-none"/>
        </w:rPr>
        <w:t>обращения</w:t>
      </w:r>
      <w:r w:rsidRPr="00EB6591">
        <w:rPr>
          <w:spacing w:val="-12"/>
          <w:sz w:val="28"/>
          <w:szCs w:val="28"/>
          <w:lang w:val="x-none"/>
        </w:rPr>
        <w:t xml:space="preserve"> </w:t>
      </w:r>
      <w:r w:rsidRPr="00EB6591">
        <w:rPr>
          <w:spacing w:val="-12"/>
          <w:sz w:val="28"/>
          <w:szCs w:val="28"/>
        </w:rPr>
        <w:t xml:space="preserve">заявителя </w:t>
      </w:r>
      <w:r w:rsidR="00526C78">
        <w:rPr>
          <w:spacing w:val="-12"/>
          <w:sz w:val="28"/>
          <w:szCs w:val="28"/>
          <w:lang w:val="x-none"/>
        </w:rPr>
        <w:t>к</w:t>
      </w:r>
      <w:r w:rsidRPr="00EB6591">
        <w:rPr>
          <w:spacing w:val="-12"/>
          <w:sz w:val="28"/>
          <w:szCs w:val="28"/>
          <w:lang w:val="x-none"/>
        </w:rPr>
        <w:t xml:space="preserve"> </w:t>
      </w:r>
      <w:r w:rsidRPr="00EB6591">
        <w:rPr>
          <w:spacing w:val="-12"/>
          <w:sz w:val="28"/>
          <w:szCs w:val="28"/>
        </w:rPr>
        <w:t xml:space="preserve">должностным лицам </w:t>
      </w:r>
      <w:r w:rsidR="00D52F4C">
        <w:rPr>
          <w:spacing w:val="-12"/>
          <w:sz w:val="28"/>
          <w:szCs w:val="28"/>
        </w:rPr>
        <w:t>МКУ «Ритуал»</w:t>
      </w:r>
      <w:r w:rsidRPr="00EB6591">
        <w:rPr>
          <w:sz w:val="28"/>
          <w:szCs w:val="28"/>
        </w:rPr>
        <w:t xml:space="preserve"> </w:t>
      </w:r>
      <w:r w:rsidR="00526C78" w:rsidRPr="00526C78">
        <w:rPr>
          <w:sz w:val="28"/>
          <w:szCs w:val="28"/>
        </w:rPr>
        <w:t>при подаче документов на получение муниципальной услуги и не более одного обращения при получении результата</w:t>
      </w:r>
      <w:r w:rsidRPr="00EB6591">
        <w:rPr>
          <w:sz w:val="28"/>
          <w:szCs w:val="28"/>
        </w:rPr>
        <w:t>;</w:t>
      </w:r>
    </w:p>
    <w:p w14:paraId="68EBB8E3" w14:textId="723AB8DA" w:rsidR="000E0039" w:rsidRPr="00EB6591" w:rsidRDefault="000E0039" w:rsidP="00E36F19">
      <w:pPr>
        <w:numPr>
          <w:ilvl w:val="0"/>
          <w:numId w:val="12"/>
        </w:numPr>
        <w:tabs>
          <w:tab w:val="left" w:pos="142"/>
          <w:tab w:val="left" w:pos="284"/>
          <w:tab w:val="left" w:pos="1276"/>
        </w:tabs>
        <w:ind w:left="0" w:firstLine="709"/>
        <w:jc w:val="both"/>
        <w:rPr>
          <w:sz w:val="28"/>
          <w:szCs w:val="28"/>
          <w:lang w:eastAsia="x-none"/>
        </w:rPr>
      </w:pPr>
      <w:r w:rsidRPr="00EB6591">
        <w:rPr>
          <w:sz w:val="28"/>
          <w:szCs w:val="28"/>
          <w:lang w:eastAsia="x-none"/>
        </w:rPr>
        <w:t>отсутствие</w:t>
      </w:r>
      <w:r w:rsidRPr="00EB6591">
        <w:rPr>
          <w:sz w:val="28"/>
          <w:szCs w:val="28"/>
          <w:lang w:val="x-none" w:eastAsia="x-none"/>
        </w:rPr>
        <w:t xml:space="preserve"> </w:t>
      </w:r>
      <w:r w:rsidRPr="00EB6591">
        <w:rPr>
          <w:sz w:val="28"/>
          <w:szCs w:val="28"/>
          <w:lang w:eastAsia="x-none"/>
        </w:rPr>
        <w:t>жалоб на</w:t>
      </w:r>
      <w:r w:rsidRPr="00EB6591">
        <w:rPr>
          <w:sz w:val="28"/>
          <w:szCs w:val="28"/>
          <w:lang w:val="x-none" w:eastAsia="x-none"/>
        </w:rPr>
        <w:t xml:space="preserve"> действи</w:t>
      </w:r>
      <w:r w:rsidRPr="00EB6591">
        <w:rPr>
          <w:sz w:val="28"/>
          <w:szCs w:val="28"/>
          <w:lang w:eastAsia="x-none"/>
        </w:rPr>
        <w:t>я</w:t>
      </w:r>
      <w:r w:rsidRPr="00EB6591">
        <w:rPr>
          <w:sz w:val="28"/>
          <w:szCs w:val="28"/>
          <w:lang w:val="x-none" w:eastAsia="x-none"/>
        </w:rPr>
        <w:t xml:space="preserve"> или бездействия </w:t>
      </w:r>
      <w:r w:rsidRPr="00EB6591">
        <w:rPr>
          <w:sz w:val="28"/>
          <w:szCs w:val="28"/>
          <w:lang w:eastAsia="x-none"/>
        </w:rPr>
        <w:t xml:space="preserve">должностных лиц </w:t>
      </w:r>
      <w:r w:rsidR="00D52F4C">
        <w:rPr>
          <w:sz w:val="28"/>
          <w:szCs w:val="28"/>
          <w:lang w:eastAsia="x-none"/>
        </w:rPr>
        <w:t>МКУ «Ритуал»</w:t>
      </w:r>
      <w:r w:rsidRPr="00EB6591">
        <w:rPr>
          <w:sz w:val="28"/>
          <w:szCs w:val="28"/>
          <w:lang w:eastAsia="x-none"/>
        </w:rPr>
        <w:t>,</w:t>
      </w:r>
      <w:r w:rsidRPr="00EB6591">
        <w:rPr>
          <w:sz w:val="28"/>
          <w:szCs w:val="28"/>
        </w:rPr>
        <w:t xml:space="preserve"> </w:t>
      </w:r>
      <w:r w:rsidRPr="00EB6591">
        <w:rPr>
          <w:sz w:val="28"/>
          <w:szCs w:val="28"/>
          <w:lang w:eastAsia="x-none"/>
        </w:rPr>
        <w:t>поданных в установленном порядке.</w:t>
      </w:r>
    </w:p>
    <w:p w14:paraId="4212676A" w14:textId="6B6E2039" w:rsidR="00526C78" w:rsidRPr="00526C78" w:rsidRDefault="00526C78" w:rsidP="00E36F19">
      <w:pPr>
        <w:widowControl w:val="0"/>
        <w:numPr>
          <w:ilvl w:val="1"/>
          <w:numId w:val="1"/>
        </w:numPr>
        <w:autoSpaceDE w:val="0"/>
        <w:autoSpaceDN w:val="0"/>
        <w:adjustRightInd w:val="0"/>
        <w:ind w:left="0" w:firstLine="709"/>
        <w:jc w:val="both"/>
        <w:rPr>
          <w:rFonts w:eastAsia="Calibri"/>
          <w:sz w:val="28"/>
          <w:szCs w:val="28"/>
          <w:lang w:eastAsia="en-US"/>
        </w:rPr>
      </w:pPr>
      <w:r w:rsidRPr="00526C78">
        <w:rPr>
          <w:rFonts w:eastAsia="Calibri"/>
          <w:sz w:val="28"/>
          <w:szCs w:val="28"/>
          <w:lang w:eastAsia="en-US"/>
        </w:rPr>
        <w:t>Услуги, являющиеся необходимыми и обязательными для предоставления муниципальной услуги:</w:t>
      </w:r>
    </w:p>
    <w:p w14:paraId="571614FD" w14:textId="72F141A9" w:rsidR="00526C78" w:rsidRPr="00526C78" w:rsidRDefault="00526C78" w:rsidP="00526C78">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Pr="00526C78">
        <w:rPr>
          <w:rFonts w:eastAsia="Calibri"/>
          <w:sz w:val="28"/>
          <w:szCs w:val="28"/>
          <w:lang w:eastAsia="en-US"/>
        </w:rPr>
        <w:t>подготовка и выдача подлинной справки о кремации (в случае обращения за разрешением на помещение урны с прахом в могилу);</w:t>
      </w:r>
    </w:p>
    <w:p w14:paraId="053012B1" w14:textId="29B76C28" w:rsidR="00526C78" w:rsidRPr="00526C78" w:rsidRDefault="00526C78" w:rsidP="00526C78">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Pr="00526C78">
        <w:rPr>
          <w:rFonts w:eastAsia="Calibri"/>
          <w:sz w:val="28"/>
          <w:szCs w:val="28"/>
          <w:lang w:eastAsia="en-US"/>
        </w:rPr>
        <w:t>подготовка и выдача документа, подтверждающего право на организацию погребения/договора на оказание услуг по погребению (в случае если за разрешением обращается агент ритуального обслуживания).</w:t>
      </w:r>
    </w:p>
    <w:p w14:paraId="2049CF8B" w14:textId="19DFA377" w:rsidR="00526C78" w:rsidRPr="00526C78" w:rsidRDefault="00526C78" w:rsidP="00E36F19">
      <w:pPr>
        <w:widowControl w:val="0"/>
        <w:numPr>
          <w:ilvl w:val="1"/>
          <w:numId w:val="1"/>
        </w:numPr>
        <w:autoSpaceDE w:val="0"/>
        <w:autoSpaceDN w:val="0"/>
        <w:adjustRightInd w:val="0"/>
        <w:ind w:left="0" w:firstLine="709"/>
        <w:jc w:val="both"/>
        <w:rPr>
          <w:rFonts w:eastAsia="Calibri"/>
          <w:sz w:val="28"/>
          <w:szCs w:val="28"/>
          <w:lang w:eastAsia="en-US"/>
        </w:rPr>
      </w:pPr>
      <w:r w:rsidRPr="00526C78">
        <w:rPr>
          <w:rFonts w:eastAsia="Calibri"/>
          <w:sz w:val="28"/>
          <w:szCs w:val="28"/>
          <w:lang w:eastAsia="en-US"/>
        </w:rPr>
        <w:t>Иные требования, в том числе учитывающие особенности предоставления муниципальной услуги в Организации и особенности предоставления муниципальной услуги в электронной форме.</w:t>
      </w:r>
    </w:p>
    <w:p w14:paraId="0C019000" w14:textId="77777777" w:rsidR="00ED55EE" w:rsidRDefault="00526C78" w:rsidP="00E36F19">
      <w:pPr>
        <w:widowControl w:val="0"/>
        <w:numPr>
          <w:ilvl w:val="2"/>
          <w:numId w:val="1"/>
        </w:numPr>
        <w:tabs>
          <w:tab w:val="left" w:pos="1701"/>
        </w:tabs>
        <w:autoSpaceDE w:val="0"/>
        <w:autoSpaceDN w:val="0"/>
        <w:adjustRightInd w:val="0"/>
        <w:ind w:left="0" w:firstLine="709"/>
        <w:jc w:val="both"/>
        <w:rPr>
          <w:rFonts w:eastAsia="Calibri"/>
          <w:sz w:val="28"/>
          <w:szCs w:val="28"/>
          <w:lang w:eastAsia="en-US"/>
        </w:rPr>
      </w:pPr>
      <w:r w:rsidRPr="00526C78">
        <w:rPr>
          <w:rFonts w:eastAsia="Calibri"/>
          <w:sz w:val="28"/>
          <w:szCs w:val="28"/>
          <w:lang w:eastAsia="en-US"/>
        </w:rPr>
        <w:t>Предоставление услуги посредством МФЦ не предусмотрено.</w:t>
      </w:r>
    </w:p>
    <w:p w14:paraId="229F16B8" w14:textId="341B07A8" w:rsidR="00753146" w:rsidRPr="00ED55EE" w:rsidRDefault="00526C78" w:rsidP="00E36F19">
      <w:pPr>
        <w:widowControl w:val="0"/>
        <w:numPr>
          <w:ilvl w:val="2"/>
          <w:numId w:val="1"/>
        </w:numPr>
        <w:tabs>
          <w:tab w:val="left" w:pos="1701"/>
        </w:tabs>
        <w:autoSpaceDE w:val="0"/>
        <w:autoSpaceDN w:val="0"/>
        <w:adjustRightInd w:val="0"/>
        <w:ind w:left="0" w:firstLine="709"/>
        <w:jc w:val="both"/>
        <w:rPr>
          <w:rFonts w:eastAsia="Calibri"/>
          <w:sz w:val="28"/>
          <w:szCs w:val="28"/>
          <w:lang w:eastAsia="en-US"/>
        </w:rPr>
      </w:pPr>
      <w:r w:rsidRPr="00ED55EE">
        <w:rPr>
          <w:rFonts w:eastAsia="Calibri"/>
          <w:sz w:val="28"/>
          <w:szCs w:val="28"/>
          <w:lang w:eastAsia="en-US"/>
        </w:rPr>
        <w:t>Предоставление услуги в электронной форме не предусмотрено.</w:t>
      </w:r>
    </w:p>
    <w:p w14:paraId="6C65608B" w14:textId="77777777" w:rsidR="00526C78" w:rsidRDefault="00526C78" w:rsidP="00526C78">
      <w:pPr>
        <w:widowControl w:val="0"/>
        <w:autoSpaceDE w:val="0"/>
        <w:autoSpaceDN w:val="0"/>
        <w:adjustRightInd w:val="0"/>
        <w:ind w:firstLine="709"/>
        <w:jc w:val="both"/>
        <w:rPr>
          <w:sz w:val="28"/>
          <w:szCs w:val="28"/>
        </w:rPr>
      </w:pPr>
    </w:p>
    <w:p w14:paraId="0989DB27" w14:textId="77777777" w:rsidR="00536F10" w:rsidRDefault="00536F10" w:rsidP="00E36F19">
      <w:pPr>
        <w:widowControl w:val="0"/>
        <w:numPr>
          <w:ilvl w:val="0"/>
          <w:numId w:val="3"/>
        </w:numPr>
        <w:autoSpaceDE w:val="0"/>
        <w:autoSpaceDN w:val="0"/>
        <w:ind w:left="0" w:firstLine="0"/>
        <w:jc w:val="center"/>
        <w:rPr>
          <w:sz w:val="28"/>
          <w:szCs w:val="28"/>
        </w:rPr>
      </w:pPr>
      <w:bookmarkStart w:id="19" w:name="Par224"/>
      <w:bookmarkEnd w:id="19"/>
      <w:r w:rsidRPr="00C84846">
        <w:rPr>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08A921D7" w14:textId="77777777" w:rsidR="00442E5F" w:rsidRPr="00C84846" w:rsidRDefault="00442E5F" w:rsidP="00442E5F">
      <w:pPr>
        <w:widowControl w:val="0"/>
        <w:autoSpaceDE w:val="0"/>
        <w:autoSpaceDN w:val="0"/>
        <w:ind w:left="928"/>
        <w:rPr>
          <w:sz w:val="28"/>
          <w:szCs w:val="28"/>
        </w:rPr>
      </w:pPr>
    </w:p>
    <w:p w14:paraId="29615FFD" w14:textId="09965544" w:rsidR="00526C78" w:rsidRPr="00526C78" w:rsidRDefault="00526C78" w:rsidP="00E36F19">
      <w:pPr>
        <w:widowControl w:val="0"/>
        <w:numPr>
          <w:ilvl w:val="1"/>
          <w:numId w:val="3"/>
        </w:numPr>
        <w:autoSpaceDE w:val="0"/>
        <w:autoSpaceDN w:val="0"/>
        <w:ind w:left="0" w:firstLine="709"/>
        <w:jc w:val="both"/>
        <w:rPr>
          <w:sz w:val="28"/>
          <w:szCs w:val="28"/>
        </w:rPr>
      </w:pPr>
      <w:r w:rsidRPr="00526C78">
        <w:rPr>
          <w:sz w:val="28"/>
          <w:szCs w:val="28"/>
        </w:rPr>
        <w:t>Предоставление муниципальной услуги включает в себя следующие административные процедуры:</w:t>
      </w:r>
    </w:p>
    <w:p w14:paraId="17AC3153" w14:textId="6400618A" w:rsidR="00526C78" w:rsidRPr="00526C78" w:rsidRDefault="00526C78" w:rsidP="00E36F19">
      <w:pPr>
        <w:widowControl w:val="0"/>
        <w:numPr>
          <w:ilvl w:val="0"/>
          <w:numId w:val="13"/>
        </w:numPr>
        <w:tabs>
          <w:tab w:val="left" w:pos="1276"/>
        </w:tabs>
        <w:autoSpaceDE w:val="0"/>
        <w:autoSpaceDN w:val="0"/>
        <w:ind w:left="0" w:firstLine="709"/>
        <w:jc w:val="both"/>
        <w:rPr>
          <w:sz w:val="28"/>
          <w:szCs w:val="28"/>
        </w:rPr>
      </w:pPr>
      <w:r w:rsidRPr="00526C78">
        <w:rPr>
          <w:sz w:val="28"/>
          <w:szCs w:val="28"/>
        </w:rPr>
        <w:t>прием и регистрация заявления о предоставлении муниципальной услуги;</w:t>
      </w:r>
    </w:p>
    <w:p w14:paraId="43ECEA69" w14:textId="7AB745DE" w:rsidR="00526C78" w:rsidRPr="00526C78" w:rsidRDefault="00526C78" w:rsidP="00E36F19">
      <w:pPr>
        <w:widowControl w:val="0"/>
        <w:numPr>
          <w:ilvl w:val="0"/>
          <w:numId w:val="13"/>
        </w:numPr>
        <w:tabs>
          <w:tab w:val="left" w:pos="1276"/>
        </w:tabs>
        <w:autoSpaceDE w:val="0"/>
        <w:autoSpaceDN w:val="0"/>
        <w:ind w:left="0" w:firstLine="709"/>
        <w:jc w:val="both"/>
        <w:rPr>
          <w:sz w:val="28"/>
          <w:szCs w:val="28"/>
        </w:rPr>
      </w:pPr>
      <w:r w:rsidRPr="00526C78">
        <w:rPr>
          <w:sz w:val="28"/>
          <w:szCs w:val="28"/>
        </w:rPr>
        <w:t>рассмотрение документов о предоставлении муниципальной услуги;</w:t>
      </w:r>
    </w:p>
    <w:p w14:paraId="72E98CE4" w14:textId="7BA4C219" w:rsidR="00526C78" w:rsidRPr="00526C78" w:rsidRDefault="00526C78" w:rsidP="00E36F19">
      <w:pPr>
        <w:widowControl w:val="0"/>
        <w:numPr>
          <w:ilvl w:val="0"/>
          <w:numId w:val="13"/>
        </w:numPr>
        <w:tabs>
          <w:tab w:val="left" w:pos="1276"/>
        </w:tabs>
        <w:autoSpaceDE w:val="0"/>
        <w:autoSpaceDN w:val="0"/>
        <w:ind w:left="0" w:firstLine="709"/>
        <w:jc w:val="both"/>
        <w:rPr>
          <w:sz w:val="28"/>
          <w:szCs w:val="28"/>
        </w:rPr>
      </w:pPr>
      <w:r w:rsidRPr="00526C78">
        <w:rPr>
          <w:sz w:val="28"/>
          <w:szCs w:val="28"/>
        </w:rPr>
        <w:t>выдача результата предоставления муниципальной услуги.</w:t>
      </w:r>
    </w:p>
    <w:p w14:paraId="04CF035D" w14:textId="1B289E3D" w:rsidR="00526C78" w:rsidRPr="00526C78" w:rsidRDefault="00526C78" w:rsidP="00526C78">
      <w:pPr>
        <w:widowControl w:val="0"/>
        <w:autoSpaceDE w:val="0"/>
        <w:autoSpaceDN w:val="0"/>
        <w:ind w:firstLine="709"/>
        <w:jc w:val="both"/>
        <w:rPr>
          <w:sz w:val="28"/>
          <w:szCs w:val="28"/>
        </w:rPr>
      </w:pPr>
      <w:r w:rsidRPr="00526C78">
        <w:rPr>
          <w:sz w:val="28"/>
          <w:szCs w:val="28"/>
        </w:rPr>
        <w:t xml:space="preserve">Последовательность административных действий (процедур) по предоставлению муниципальной услуги отражена в блок-схеме, представленной в </w:t>
      </w:r>
      <w:r w:rsidRPr="006558DD">
        <w:rPr>
          <w:sz w:val="28"/>
          <w:szCs w:val="28"/>
        </w:rPr>
        <w:t>Приложении № 5</w:t>
      </w:r>
      <w:r w:rsidRPr="00526C78">
        <w:rPr>
          <w:sz w:val="28"/>
          <w:szCs w:val="28"/>
        </w:rPr>
        <w:t xml:space="preserve"> к настоящему </w:t>
      </w:r>
      <w:r w:rsidR="0027423A">
        <w:rPr>
          <w:sz w:val="28"/>
          <w:szCs w:val="28"/>
        </w:rPr>
        <w:t>а</w:t>
      </w:r>
      <w:r w:rsidRPr="00526C78">
        <w:rPr>
          <w:sz w:val="28"/>
          <w:szCs w:val="28"/>
        </w:rPr>
        <w:t>дминистративному регламенту.</w:t>
      </w:r>
    </w:p>
    <w:p w14:paraId="14C0B611" w14:textId="77777777" w:rsidR="00526C78" w:rsidRPr="00526C78" w:rsidRDefault="00526C78" w:rsidP="00526C78">
      <w:pPr>
        <w:widowControl w:val="0"/>
        <w:autoSpaceDE w:val="0"/>
        <w:autoSpaceDN w:val="0"/>
        <w:ind w:firstLine="709"/>
        <w:jc w:val="both"/>
        <w:rPr>
          <w:sz w:val="28"/>
          <w:szCs w:val="28"/>
        </w:rPr>
      </w:pPr>
      <w:r w:rsidRPr="00526C78">
        <w:rPr>
          <w:sz w:val="28"/>
          <w:szCs w:val="28"/>
        </w:rPr>
        <w:lastRenderedPageBreak/>
        <w:t>Предоставление муниципальной услуги осуществляется в день обращения заявителя.</w:t>
      </w:r>
    </w:p>
    <w:p w14:paraId="40157541" w14:textId="5EFFECD7" w:rsidR="00526C78" w:rsidRPr="00526C78" w:rsidRDefault="000A6068" w:rsidP="00E36F19">
      <w:pPr>
        <w:widowControl w:val="0"/>
        <w:numPr>
          <w:ilvl w:val="1"/>
          <w:numId w:val="3"/>
        </w:numPr>
        <w:autoSpaceDE w:val="0"/>
        <w:autoSpaceDN w:val="0"/>
        <w:ind w:left="0" w:firstLine="709"/>
        <w:jc w:val="both"/>
        <w:rPr>
          <w:sz w:val="28"/>
          <w:szCs w:val="28"/>
        </w:rPr>
      </w:pPr>
      <w:r>
        <w:rPr>
          <w:sz w:val="28"/>
          <w:szCs w:val="28"/>
        </w:rPr>
        <w:t>П</w:t>
      </w:r>
      <w:r w:rsidR="00526C78" w:rsidRPr="00526C78">
        <w:rPr>
          <w:sz w:val="28"/>
          <w:szCs w:val="28"/>
        </w:rPr>
        <w:t>рием и регистрация заявления о предоставлении муниципальной услуги</w:t>
      </w:r>
    </w:p>
    <w:p w14:paraId="1240189B" w14:textId="3A0CE415" w:rsidR="00526C78" w:rsidRPr="00526C78" w:rsidRDefault="00526C78" w:rsidP="00526C78">
      <w:pPr>
        <w:widowControl w:val="0"/>
        <w:autoSpaceDE w:val="0"/>
        <w:autoSpaceDN w:val="0"/>
        <w:ind w:firstLine="709"/>
        <w:jc w:val="both"/>
        <w:rPr>
          <w:sz w:val="28"/>
          <w:szCs w:val="28"/>
        </w:rPr>
      </w:pPr>
      <w:r w:rsidRPr="00526C78">
        <w:rPr>
          <w:sz w:val="28"/>
          <w:szCs w:val="28"/>
        </w:rPr>
        <w:t xml:space="preserve">Основанием для начала исполнения административного действия является поступление в </w:t>
      </w:r>
      <w:r w:rsidR="000A6068">
        <w:rPr>
          <w:sz w:val="28"/>
          <w:szCs w:val="28"/>
        </w:rPr>
        <w:t>МКУ «Ритуал»</w:t>
      </w:r>
      <w:r w:rsidRPr="00526C78">
        <w:rPr>
          <w:sz w:val="28"/>
          <w:szCs w:val="28"/>
        </w:rPr>
        <w:t xml:space="preserve"> заявления с приложенными документами, предусмотренными п. 2.6. настоящего административного регламента.</w:t>
      </w:r>
    </w:p>
    <w:p w14:paraId="3FFCAB8E" w14:textId="77777777" w:rsidR="00526C78" w:rsidRPr="00526C78" w:rsidRDefault="00526C78" w:rsidP="00526C78">
      <w:pPr>
        <w:widowControl w:val="0"/>
        <w:autoSpaceDE w:val="0"/>
        <w:autoSpaceDN w:val="0"/>
        <w:ind w:firstLine="709"/>
        <w:jc w:val="both"/>
        <w:rPr>
          <w:sz w:val="28"/>
          <w:szCs w:val="28"/>
        </w:rPr>
      </w:pPr>
      <w:r w:rsidRPr="00526C78">
        <w:rPr>
          <w:sz w:val="28"/>
          <w:szCs w:val="28"/>
        </w:rPr>
        <w:t>Содержание административного действия, продолжительность и (или) максимальный срок его выполнения:</w:t>
      </w:r>
    </w:p>
    <w:p w14:paraId="5B4E37BB" w14:textId="25A25D36" w:rsidR="00526C78" w:rsidRPr="00526C78" w:rsidRDefault="00526C78" w:rsidP="00526C78">
      <w:pPr>
        <w:widowControl w:val="0"/>
        <w:autoSpaceDE w:val="0"/>
        <w:autoSpaceDN w:val="0"/>
        <w:ind w:firstLine="709"/>
        <w:jc w:val="both"/>
        <w:rPr>
          <w:sz w:val="28"/>
          <w:szCs w:val="28"/>
        </w:rPr>
      </w:pPr>
      <w:r w:rsidRPr="00526C78">
        <w:rPr>
          <w:sz w:val="28"/>
          <w:szCs w:val="28"/>
        </w:rPr>
        <w:t xml:space="preserve">При представлении документов лично заявителем работник </w:t>
      </w:r>
      <w:r w:rsidR="000A6068">
        <w:rPr>
          <w:sz w:val="28"/>
          <w:szCs w:val="28"/>
        </w:rPr>
        <w:t>МКУ «Ритуал»</w:t>
      </w:r>
      <w:r w:rsidRPr="00526C78">
        <w:rPr>
          <w:sz w:val="28"/>
          <w:szCs w:val="28"/>
        </w:rPr>
        <w:t>, уполномоченный на предоставление муниципальной услуги, на копии заявления ставит отметку о приеме заявления: должность, фамилия, инициалы, подпись, дата приема заявления.</w:t>
      </w:r>
    </w:p>
    <w:p w14:paraId="62BCF645" w14:textId="77777777" w:rsidR="00526C78" w:rsidRPr="00526C78" w:rsidRDefault="00526C78" w:rsidP="00526C78">
      <w:pPr>
        <w:widowControl w:val="0"/>
        <w:autoSpaceDE w:val="0"/>
        <w:autoSpaceDN w:val="0"/>
        <w:ind w:firstLine="709"/>
        <w:jc w:val="both"/>
        <w:rPr>
          <w:sz w:val="28"/>
          <w:szCs w:val="28"/>
        </w:rPr>
      </w:pPr>
      <w:r w:rsidRPr="00526C78">
        <w:rPr>
          <w:sz w:val="28"/>
          <w:szCs w:val="28"/>
        </w:rPr>
        <w:t>Прием и регистрация документов осуществляется в день их поступления в ответственный орган в Книге (журнале) регистрации захоронений и передаются на исполнение исполнителю.</w:t>
      </w:r>
    </w:p>
    <w:p w14:paraId="0640A025" w14:textId="20216126" w:rsidR="00526C78" w:rsidRPr="00526C78" w:rsidRDefault="00526C78" w:rsidP="00526C78">
      <w:pPr>
        <w:widowControl w:val="0"/>
        <w:autoSpaceDE w:val="0"/>
        <w:autoSpaceDN w:val="0"/>
        <w:ind w:firstLine="709"/>
        <w:jc w:val="both"/>
        <w:rPr>
          <w:sz w:val="28"/>
          <w:szCs w:val="28"/>
        </w:rPr>
      </w:pPr>
      <w:r w:rsidRPr="00526C78">
        <w:rPr>
          <w:sz w:val="28"/>
          <w:szCs w:val="28"/>
        </w:rPr>
        <w:t xml:space="preserve">Результат выполнения административной процедуры: регистрация заявления о предоставлении муниципальной услуги и передача на исполнение работнику </w:t>
      </w:r>
      <w:r w:rsidR="000A6068">
        <w:rPr>
          <w:sz w:val="28"/>
          <w:szCs w:val="28"/>
        </w:rPr>
        <w:t>МКУ «Ритуал»</w:t>
      </w:r>
      <w:r w:rsidRPr="00526C78">
        <w:rPr>
          <w:sz w:val="28"/>
          <w:szCs w:val="28"/>
        </w:rPr>
        <w:t>, ответственному за предоставление муниципальной услуги.</w:t>
      </w:r>
    </w:p>
    <w:p w14:paraId="784C4E34" w14:textId="61A5523E" w:rsidR="00526C78" w:rsidRPr="00526C78" w:rsidRDefault="00526C78" w:rsidP="00E36F19">
      <w:pPr>
        <w:widowControl w:val="0"/>
        <w:numPr>
          <w:ilvl w:val="1"/>
          <w:numId w:val="3"/>
        </w:numPr>
        <w:autoSpaceDE w:val="0"/>
        <w:autoSpaceDN w:val="0"/>
        <w:ind w:left="0" w:firstLine="709"/>
        <w:jc w:val="both"/>
        <w:rPr>
          <w:sz w:val="28"/>
          <w:szCs w:val="28"/>
        </w:rPr>
      </w:pPr>
      <w:r w:rsidRPr="00526C78">
        <w:rPr>
          <w:sz w:val="28"/>
          <w:szCs w:val="28"/>
        </w:rPr>
        <w:t>Рассмотрение документов о предоставлении муниципальной услуги</w:t>
      </w:r>
      <w:r w:rsidR="000A6068">
        <w:rPr>
          <w:sz w:val="28"/>
          <w:szCs w:val="28"/>
        </w:rPr>
        <w:t>.</w:t>
      </w:r>
    </w:p>
    <w:p w14:paraId="22612BE2" w14:textId="2CF02F24" w:rsidR="00526C78" w:rsidRPr="00526C78" w:rsidRDefault="00526C78" w:rsidP="00526C78">
      <w:pPr>
        <w:widowControl w:val="0"/>
        <w:autoSpaceDE w:val="0"/>
        <w:autoSpaceDN w:val="0"/>
        <w:ind w:firstLine="709"/>
        <w:jc w:val="both"/>
        <w:rPr>
          <w:sz w:val="28"/>
          <w:szCs w:val="28"/>
        </w:rPr>
      </w:pPr>
      <w:r w:rsidRPr="00526C78">
        <w:rPr>
          <w:sz w:val="28"/>
          <w:szCs w:val="28"/>
        </w:rPr>
        <w:t xml:space="preserve">Основанием для начала административного действия является поступление зарегистрированного заявления с приложенными документами работнику </w:t>
      </w:r>
      <w:r w:rsidR="000A6068">
        <w:rPr>
          <w:sz w:val="28"/>
          <w:szCs w:val="28"/>
        </w:rPr>
        <w:t>МКУ «Ритуал»</w:t>
      </w:r>
      <w:r w:rsidRPr="00526C78">
        <w:rPr>
          <w:sz w:val="28"/>
          <w:szCs w:val="28"/>
        </w:rPr>
        <w:t>, ответственному за предоставление муниципальной услуги (далее – исполнитель).</w:t>
      </w:r>
    </w:p>
    <w:p w14:paraId="04DD54D9" w14:textId="154D530B" w:rsidR="00526C78" w:rsidRPr="00526C78" w:rsidRDefault="00526C78" w:rsidP="00526C78">
      <w:pPr>
        <w:widowControl w:val="0"/>
        <w:autoSpaceDE w:val="0"/>
        <w:autoSpaceDN w:val="0"/>
        <w:ind w:firstLine="709"/>
        <w:jc w:val="both"/>
        <w:rPr>
          <w:sz w:val="28"/>
          <w:szCs w:val="28"/>
        </w:rPr>
      </w:pPr>
      <w:r w:rsidRPr="00526C78">
        <w:rPr>
          <w:sz w:val="28"/>
          <w:szCs w:val="28"/>
        </w:rPr>
        <w:t>Содержание административного действия, продолжительность и</w:t>
      </w:r>
      <w:r w:rsidR="000A6068">
        <w:rPr>
          <w:sz w:val="28"/>
          <w:szCs w:val="28"/>
        </w:rPr>
        <w:t xml:space="preserve"> </w:t>
      </w:r>
      <w:r w:rsidRPr="00526C78">
        <w:rPr>
          <w:sz w:val="28"/>
          <w:szCs w:val="28"/>
        </w:rPr>
        <w:t>(или) максимальный срок его выполнения: рассмотрение заявления и приложенных документов осуществляет исполнитель в день их поступления.</w:t>
      </w:r>
    </w:p>
    <w:p w14:paraId="3A0CB0D8" w14:textId="3EB65B17" w:rsidR="00526C78" w:rsidRPr="00526C78" w:rsidRDefault="00526C78" w:rsidP="00526C78">
      <w:pPr>
        <w:widowControl w:val="0"/>
        <w:autoSpaceDE w:val="0"/>
        <w:autoSpaceDN w:val="0"/>
        <w:ind w:firstLine="709"/>
        <w:jc w:val="both"/>
        <w:rPr>
          <w:sz w:val="28"/>
          <w:szCs w:val="28"/>
        </w:rPr>
      </w:pPr>
      <w:r w:rsidRPr="00526C78">
        <w:rPr>
          <w:sz w:val="28"/>
          <w:szCs w:val="28"/>
        </w:rPr>
        <w:t xml:space="preserve">При рассмотрении поступивших в </w:t>
      </w:r>
      <w:r w:rsidR="000A6068">
        <w:rPr>
          <w:sz w:val="28"/>
          <w:szCs w:val="28"/>
        </w:rPr>
        <w:t>МКУ «Ритуал»</w:t>
      </w:r>
      <w:r w:rsidRPr="00526C78">
        <w:rPr>
          <w:sz w:val="28"/>
          <w:szCs w:val="28"/>
        </w:rPr>
        <w:t xml:space="preserve"> заявления и документов исполнитель выявляет отсутствие оснований для отказа в предоставлении муниципальной услуги, предусмотренных пунктом 2.10 настоящего </w:t>
      </w:r>
      <w:r w:rsidR="000A6068">
        <w:rPr>
          <w:sz w:val="28"/>
          <w:szCs w:val="28"/>
        </w:rPr>
        <w:t>а</w:t>
      </w:r>
      <w:r w:rsidRPr="00526C78">
        <w:rPr>
          <w:sz w:val="28"/>
          <w:szCs w:val="28"/>
        </w:rPr>
        <w:t>дминистративного регламента, в том числе проверяет правильность оформления представленных документов, определяет их соответствие требованиям законодательства Российской Федерации.</w:t>
      </w:r>
    </w:p>
    <w:p w14:paraId="13E92829" w14:textId="77777777" w:rsidR="00526C78" w:rsidRPr="00526C78" w:rsidRDefault="00526C78" w:rsidP="00526C78">
      <w:pPr>
        <w:widowControl w:val="0"/>
        <w:autoSpaceDE w:val="0"/>
        <w:autoSpaceDN w:val="0"/>
        <w:ind w:firstLine="709"/>
        <w:jc w:val="both"/>
        <w:rPr>
          <w:sz w:val="28"/>
          <w:szCs w:val="28"/>
        </w:rPr>
      </w:pPr>
      <w:r w:rsidRPr="00526C78">
        <w:rPr>
          <w:sz w:val="28"/>
          <w:szCs w:val="28"/>
        </w:rPr>
        <w:t>По результатам рассмотрения представленных заявителем документов исполнитель оформляет разрешение на захоронение умершего в могилу (на помещение урны с прахом в могилу) / разрешение на захоронение умершего в родственное место захоронения, на участке в пределах ограды родственного места захоронения / разрешение на перезахоронение останков умершего(ей) в могилу или готовит письменный ответ заявителю об отказе в предоставлении муниципальной услуги (при выявлении оснований для отказа в предоставлении муниципальной услуги).</w:t>
      </w:r>
    </w:p>
    <w:p w14:paraId="72B670A0" w14:textId="7FEF3512" w:rsidR="00526C78" w:rsidRPr="00526C78" w:rsidRDefault="00526C78" w:rsidP="00526C78">
      <w:pPr>
        <w:widowControl w:val="0"/>
        <w:autoSpaceDE w:val="0"/>
        <w:autoSpaceDN w:val="0"/>
        <w:ind w:firstLine="709"/>
        <w:jc w:val="both"/>
        <w:rPr>
          <w:sz w:val="28"/>
          <w:szCs w:val="28"/>
        </w:rPr>
      </w:pPr>
      <w:r w:rsidRPr="00526C78">
        <w:rPr>
          <w:sz w:val="28"/>
          <w:szCs w:val="28"/>
        </w:rPr>
        <w:t xml:space="preserve">Разрешение на захоронение умершего в могилу (на помещение урны с </w:t>
      </w:r>
      <w:r w:rsidRPr="00526C78">
        <w:rPr>
          <w:sz w:val="28"/>
          <w:szCs w:val="28"/>
        </w:rPr>
        <w:lastRenderedPageBreak/>
        <w:t xml:space="preserve">прахом в могилу) / разрешение на захоронение умершего в родственное место захоронения, на участке в пределах ограды родственного места захоронения / разрешение на перезахоронение останков умершего(ей) в могилу подписывается руководителем </w:t>
      </w:r>
      <w:r w:rsidR="00AB608D">
        <w:rPr>
          <w:sz w:val="28"/>
          <w:szCs w:val="28"/>
        </w:rPr>
        <w:t>МКУ «Ритуал»</w:t>
      </w:r>
      <w:r w:rsidRPr="00526C78">
        <w:rPr>
          <w:sz w:val="28"/>
          <w:szCs w:val="28"/>
        </w:rPr>
        <w:t xml:space="preserve"> или уполномоченным им лицом.</w:t>
      </w:r>
    </w:p>
    <w:p w14:paraId="5C0BB21E" w14:textId="77777777" w:rsidR="00526C78" w:rsidRPr="00526C78" w:rsidRDefault="00526C78" w:rsidP="00526C78">
      <w:pPr>
        <w:widowControl w:val="0"/>
        <w:autoSpaceDE w:val="0"/>
        <w:autoSpaceDN w:val="0"/>
        <w:ind w:firstLine="709"/>
        <w:jc w:val="both"/>
        <w:rPr>
          <w:sz w:val="28"/>
          <w:szCs w:val="28"/>
        </w:rPr>
      </w:pPr>
      <w:r w:rsidRPr="00526C78">
        <w:rPr>
          <w:sz w:val="28"/>
          <w:szCs w:val="28"/>
        </w:rPr>
        <w:t>В случае отсутствия возможности осуществить захоронение в родственное место захоронения (отсутствует письменное согласие лица, ответственного за захоронение, не истек кладбищенский период, отсутствует свободное место в родственном месте захоронения) исполнитель оформляет разрешение на захоронение в отдельную могилу.</w:t>
      </w:r>
    </w:p>
    <w:p w14:paraId="47BD1CD0" w14:textId="29749B71" w:rsidR="00526C78" w:rsidRPr="00526C78" w:rsidRDefault="00526C78" w:rsidP="00526C78">
      <w:pPr>
        <w:widowControl w:val="0"/>
        <w:autoSpaceDE w:val="0"/>
        <w:autoSpaceDN w:val="0"/>
        <w:ind w:firstLine="709"/>
        <w:jc w:val="both"/>
        <w:rPr>
          <w:sz w:val="28"/>
          <w:szCs w:val="28"/>
        </w:rPr>
      </w:pPr>
      <w:r w:rsidRPr="00526C78">
        <w:rPr>
          <w:sz w:val="28"/>
          <w:szCs w:val="28"/>
        </w:rPr>
        <w:t xml:space="preserve">Мотивированный письменный ответ подписывается руководителем </w:t>
      </w:r>
      <w:r w:rsidR="00E36F19">
        <w:rPr>
          <w:sz w:val="28"/>
          <w:szCs w:val="28"/>
        </w:rPr>
        <w:t>МКУ «Ритуал»</w:t>
      </w:r>
      <w:r w:rsidRPr="00526C78">
        <w:rPr>
          <w:sz w:val="28"/>
          <w:szCs w:val="28"/>
        </w:rPr>
        <w:t xml:space="preserve"> или уполномоченным им лицом</w:t>
      </w:r>
      <w:r w:rsidR="00E36F19">
        <w:rPr>
          <w:sz w:val="28"/>
          <w:szCs w:val="28"/>
        </w:rPr>
        <w:t xml:space="preserve"> и выдается на руки заявителю.</w:t>
      </w:r>
    </w:p>
    <w:p w14:paraId="3D073154" w14:textId="77777777" w:rsidR="00526C78" w:rsidRPr="00526C78" w:rsidRDefault="00526C78" w:rsidP="00526C78">
      <w:pPr>
        <w:widowControl w:val="0"/>
        <w:autoSpaceDE w:val="0"/>
        <w:autoSpaceDN w:val="0"/>
        <w:ind w:firstLine="709"/>
        <w:jc w:val="both"/>
        <w:rPr>
          <w:sz w:val="28"/>
          <w:szCs w:val="28"/>
        </w:rPr>
      </w:pPr>
      <w:r w:rsidRPr="00526C78">
        <w:rPr>
          <w:sz w:val="28"/>
          <w:szCs w:val="28"/>
        </w:rPr>
        <w:t>Результат выполнения административной процедуры: подписание разрешения на захоронение умершего в могилу (на помещение урны с прахом в могилу) / разрешения на захоронение умершего в родственное место захоронения, на участке в пределах ограды родственного места захоронения / разрешения на перезахоронение останков умершего(ей) в могилу или подписанное письмо заявителю об отказе в предоставлении муниципальной услуги.</w:t>
      </w:r>
    </w:p>
    <w:p w14:paraId="57FC2E38" w14:textId="38114CA3" w:rsidR="00526C78" w:rsidRPr="00526C78" w:rsidRDefault="00526C78" w:rsidP="00E36F19">
      <w:pPr>
        <w:widowControl w:val="0"/>
        <w:numPr>
          <w:ilvl w:val="1"/>
          <w:numId w:val="3"/>
        </w:numPr>
        <w:autoSpaceDE w:val="0"/>
        <w:autoSpaceDN w:val="0"/>
        <w:ind w:left="0" w:firstLine="709"/>
        <w:jc w:val="both"/>
        <w:rPr>
          <w:sz w:val="28"/>
          <w:szCs w:val="28"/>
        </w:rPr>
      </w:pPr>
      <w:r w:rsidRPr="00526C78">
        <w:rPr>
          <w:sz w:val="28"/>
          <w:szCs w:val="28"/>
        </w:rPr>
        <w:t>Выдача результата предоставления муниципальной услуги.</w:t>
      </w:r>
    </w:p>
    <w:p w14:paraId="0085F7DC" w14:textId="77777777" w:rsidR="00526C78" w:rsidRPr="00526C78" w:rsidRDefault="00526C78" w:rsidP="00526C78">
      <w:pPr>
        <w:widowControl w:val="0"/>
        <w:autoSpaceDE w:val="0"/>
        <w:autoSpaceDN w:val="0"/>
        <w:ind w:firstLine="709"/>
        <w:jc w:val="both"/>
        <w:rPr>
          <w:sz w:val="28"/>
          <w:szCs w:val="28"/>
        </w:rPr>
      </w:pPr>
      <w:r w:rsidRPr="00526C78">
        <w:rPr>
          <w:sz w:val="28"/>
          <w:szCs w:val="28"/>
        </w:rPr>
        <w:t>Основание для начала административной процедуры: подписание разрешения на захоронение умершего в могилу (на помещение урны с прахом в могилу) / разрешения на захоронение умершего в родственное место захоронения, на участке в пределах ограды родственного места захоронения / разрешения на перезахоронение останков умершего(ей) в могилу или подписание письма об отказе в предоставлении муниципальной услуги.</w:t>
      </w:r>
    </w:p>
    <w:p w14:paraId="2E825A69" w14:textId="797C18C9" w:rsidR="00526C78" w:rsidRPr="00526C78" w:rsidRDefault="00526C78" w:rsidP="00526C78">
      <w:pPr>
        <w:widowControl w:val="0"/>
        <w:autoSpaceDE w:val="0"/>
        <w:autoSpaceDN w:val="0"/>
        <w:ind w:firstLine="709"/>
        <w:jc w:val="both"/>
        <w:rPr>
          <w:sz w:val="28"/>
          <w:szCs w:val="28"/>
        </w:rPr>
      </w:pPr>
      <w:r w:rsidRPr="00526C78">
        <w:rPr>
          <w:sz w:val="28"/>
          <w:szCs w:val="28"/>
        </w:rPr>
        <w:t>Содержание административного действия, продолжительность и</w:t>
      </w:r>
      <w:r w:rsidR="00E36F19">
        <w:rPr>
          <w:sz w:val="28"/>
          <w:szCs w:val="28"/>
        </w:rPr>
        <w:t xml:space="preserve"> </w:t>
      </w:r>
      <w:r w:rsidRPr="00526C78">
        <w:rPr>
          <w:sz w:val="28"/>
          <w:szCs w:val="28"/>
        </w:rPr>
        <w:t>(или) максимальный срок его выполнения: направление (выдача) результата предоставления муниципальной услуги способом, указанным в заявлении после регистрации в Книге (журнале) регистрации захоронений.</w:t>
      </w:r>
    </w:p>
    <w:p w14:paraId="59D33D6B" w14:textId="484F99BA" w:rsidR="00526C78" w:rsidRPr="00526C78" w:rsidRDefault="00526C78" w:rsidP="00526C78">
      <w:pPr>
        <w:widowControl w:val="0"/>
        <w:autoSpaceDE w:val="0"/>
        <w:autoSpaceDN w:val="0"/>
        <w:ind w:firstLine="709"/>
        <w:jc w:val="both"/>
        <w:rPr>
          <w:sz w:val="28"/>
          <w:szCs w:val="28"/>
        </w:rPr>
      </w:pPr>
      <w:r w:rsidRPr="00526C78">
        <w:rPr>
          <w:sz w:val="28"/>
          <w:szCs w:val="28"/>
        </w:rPr>
        <w:t xml:space="preserve">Лицо, ответственное за выполнение административной процедуры: работник </w:t>
      </w:r>
      <w:r w:rsidR="00E36F19">
        <w:rPr>
          <w:sz w:val="28"/>
          <w:szCs w:val="28"/>
        </w:rPr>
        <w:t>МКУ «Ритуал»</w:t>
      </w:r>
      <w:r w:rsidRPr="00526C78">
        <w:rPr>
          <w:sz w:val="28"/>
          <w:szCs w:val="28"/>
        </w:rPr>
        <w:t>.</w:t>
      </w:r>
    </w:p>
    <w:p w14:paraId="72DF1ABC" w14:textId="36D7780C" w:rsidR="00526C78" w:rsidRDefault="00526C78" w:rsidP="00526C78">
      <w:pPr>
        <w:widowControl w:val="0"/>
        <w:autoSpaceDE w:val="0"/>
        <w:autoSpaceDN w:val="0"/>
        <w:ind w:firstLine="709"/>
        <w:jc w:val="both"/>
        <w:rPr>
          <w:sz w:val="28"/>
          <w:szCs w:val="28"/>
        </w:rPr>
      </w:pPr>
      <w:r w:rsidRPr="00526C78">
        <w:rPr>
          <w:sz w:val="28"/>
          <w:szCs w:val="28"/>
        </w:rPr>
        <w:t>Результат выполнения административной процедуры: направление (выдача на руки) результата предоставления муниципальной услуги в день обращения заявителя</w:t>
      </w:r>
      <w:bookmarkStart w:id="20" w:name="Par259"/>
      <w:bookmarkEnd w:id="20"/>
      <w:r w:rsidR="00E36F19">
        <w:rPr>
          <w:sz w:val="28"/>
          <w:szCs w:val="28"/>
        </w:rPr>
        <w:t>.</w:t>
      </w:r>
    </w:p>
    <w:p w14:paraId="5EFDF415" w14:textId="77777777" w:rsidR="00526C78" w:rsidRDefault="00526C78" w:rsidP="00526C78">
      <w:pPr>
        <w:widowControl w:val="0"/>
        <w:autoSpaceDE w:val="0"/>
        <w:autoSpaceDN w:val="0"/>
        <w:ind w:firstLine="709"/>
        <w:jc w:val="both"/>
        <w:rPr>
          <w:sz w:val="28"/>
          <w:szCs w:val="28"/>
        </w:rPr>
      </w:pPr>
    </w:p>
    <w:p w14:paraId="20C073EA" w14:textId="160B5856" w:rsidR="000E0039" w:rsidRDefault="000E0039" w:rsidP="00E36F19">
      <w:pPr>
        <w:widowControl w:val="0"/>
        <w:numPr>
          <w:ilvl w:val="0"/>
          <w:numId w:val="3"/>
        </w:numPr>
        <w:autoSpaceDE w:val="0"/>
        <w:autoSpaceDN w:val="0"/>
        <w:ind w:left="0" w:firstLine="0"/>
        <w:jc w:val="center"/>
        <w:rPr>
          <w:rFonts w:eastAsia="Calibri"/>
          <w:sz w:val="28"/>
          <w:szCs w:val="28"/>
          <w:lang w:eastAsia="en-US"/>
        </w:rPr>
      </w:pPr>
      <w:r w:rsidRPr="00EB6591">
        <w:rPr>
          <w:rFonts w:eastAsia="Calibri"/>
          <w:sz w:val="28"/>
          <w:szCs w:val="28"/>
          <w:lang w:eastAsia="en-US"/>
        </w:rPr>
        <w:t>Формы контроля за исполнением административного регламента</w:t>
      </w:r>
    </w:p>
    <w:p w14:paraId="122B99B9" w14:textId="77777777" w:rsidR="00631EDD" w:rsidRDefault="00631EDD" w:rsidP="00631EDD">
      <w:pPr>
        <w:widowControl w:val="0"/>
        <w:autoSpaceDE w:val="0"/>
        <w:autoSpaceDN w:val="0"/>
        <w:ind w:firstLine="709"/>
        <w:jc w:val="both"/>
        <w:rPr>
          <w:rFonts w:eastAsia="Calibri"/>
          <w:sz w:val="28"/>
          <w:szCs w:val="28"/>
          <w:lang w:eastAsia="en-US"/>
        </w:rPr>
      </w:pPr>
    </w:p>
    <w:p w14:paraId="025D9820" w14:textId="4568B31E" w:rsidR="00BA3580" w:rsidRPr="00BA3580" w:rsidRDefault="00BA3580" w:rsidP="00C87DB4">
      <w:pPr>
        <w:numPr>
          <w:ilvl w:val="1"/>
          <w:numId w:val="3"/>
        </w:numPr>
        <w:autoSpaceDE w:val="0"/>
        <w:autoSpaceDN w:val="0"/>
        <w:adjustRightInd w:val="0"/>
        <w:ind w:left="0" w:firstLine="709"/>
        <w:jc w:val="both"/>
        <w:rPr>
          <w:sz w:val="28"/>
          <w:szCs w:val="28"/>
        </w:rPr>
      </w:pPr>
      <w:bookmarkStart w:id="21" w:name="Par269"/>
      <w:bookmarkEnd w:id="21"/>
      <w:r w:rsidRPr="00BA3580">
        <w:rPr>
          <w:sz w:val="28"/>
          <w:szCs w:val="28"/>
        </w:rPr>
        <w:t xml:space="preserve">Порядок осуществления текущего контроля за соблюдением и исполнением работника </w:t>
      </w:r>
      <w:r w:rsidR="00C87DB4">
        <w:rPr>
          <w:sz w:val="28"/>
          <w:szCs w:val="28"/>
        </w:rPr>
        <w:t>МКУ «Ритуал»</w:t>
      </w:r>
      <w:r w:rsidRPr="00BA3580">
        <w:rPr>
          <w:sz w:val="28"/>
          <w:szCs w:val="28"/>
        </w:rPr>
        <w:t xml:space="preserve">, ответственными за исполнение муниципальной услуги, положений </w:t>
      </w:r>
      <w:r w:rsidR="00C87DB4">
        <w:rPr>
          <w:sz w:val="28"/>
          <w:szCs w:val="28"/>
        </w:rPr>
        <w:t>а</w:t>
      </w:r>
      <w:r w:rsidRPr="00BA3580">
        <w:rPr>
          <w:sz w:val="28"/>
          <w:szCs w:val="28"/>
        </w:rPr>
        <w:t xml:space="preserve">дминистративного регламента и иных нормативных правовых актов, устанавливающих требования к </w:t>
      </w:r>
      <w:r w:rsidRPr="00BA3580">
        <w:rPr>
          <w:sz w:val="28"/>
          <w:szCs w:val="28"/>
        </w:rPr>
        <w:lastRenderedPageBreak/>
        <w:t>предоставлению муниципальной услуги, а также принятием решений ответственными лицами.</w:t>
      </w:r>
    </w:p>
    <w:p w14:paraId="5BA1C81C" w14:textId="5484EF01"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Контроль за предоставлением муниципальной услуги осуществляет руководитель </w:t>
      </w:r>
      <w:r w:rsidR="00C87DB4">
        <w:rPr>
          <w:sz w:val="28"/>
          <w:szCs w:val="28"/>
        </w:rPr>
        <w:t>МКУ «Ритуал»</w:t>
      </w:r>
      <w:r w:rsidRPr="00BA3580">
        <w:rPr>
          <w:sz w:val="28"/>
          <w:szCs w:val="28"/>
        </w:rPr>
        <w:t>, заместитель главы администрации</w:t>
      </w:r>
      <w:r w:rsidR="00C87DB4">
        <w:rPr>
          <w:sz w:val="28"/>
          <w:szCs w:val="28"/>
        </w:rPr>
        <w:t>,</w:t>
      </w:r>
      <w:r w:rsidRPr="00BA3580">
        <w:rPr>
          <w:sz w:val="28"/>
          <w:szCs w:val="28"/>
        </w:rPr>
        <w:t xml:space="preserve"> курирующий деятельность </w:t>
      </w:r>
      <w:r w:rsidR="00C87DB4">
        <w:rPr>
          <w:sz w:val="28"/>
          <w:szCs w:val="28"/>
        </w:rPr>
        <w:t>МКУ «Ритуал»</w:t>
      </w:r>
      <w:r w:rsidRPr="00BA3580">
        <w:rPr>
          <w:sz w:val="28"/>
          <w:szCs w:val="28"/>
        </w:rPr>
        <w:t>. Контроль осуществляется путем проведения проверок полноты и качества предоставления муниципальной услуги, соблюдения работниками административных процедур и правовых актов Российской Федерации и Ленинградской области</w:t>
      </w:r>
      <w:r w:rsidRPr="00BA3580">
        <w:rPr>
          <w:bCs/>
          <w:sz w:val="28"/>
          <w:szCs w:val="28"/>
        </w:rPr>
        <w:t>, регулирующих вопросы предоставления муниципальной услуги.</w:t>
      </w:r>
    </w:p>
    <w:p w14:paraId="6886B4C3"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Текущий контроль за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должностными лицами, ответственными за организацию работы по предоставлению муниципальной услуги.</w:t>
      </w:r>
    </w:p>
    <w:p w14:paraId="12D17E79" w14:textId="43841BD9"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Текущий контроль осуществляется путем проведения руководителем </w:t>
      </w:r>
      <w:r w:rsidR="00C87DB4">
        <w:rPr>
          <w:sz w:val="28"/>
          <w:szCs w:val="28"/>
        </w:rPr>
        <w:t>МКУ «Ритуал»</w:t>
      </w:r>
      <w:r w:rsidRPr="00BA3580">
        <w:rPr>
          <w:sz w:val="28"/>
          <w:szCs w:val="28"/>
        </w:rPr>
        <w:t>, проверок соблюдения и исполнения положений регламента и иных нормативных правовых актов, устанавливающих требования к предоставлению муниципальной услуги.</w:t>
      </w:r>
    </w:p>
    <w:p w14:paraId="09EDB570"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Контроль за полнотой и качеством предоставления муниципальной услуги осуществляется в формах:</w:t>
      </w:r>
    </w:p>
    <w:p w14:paraId="7F56361E" w14:textId="2CF6A176" w:rsidR="00BA3580" w:rsidRPr="00BA3580" w:rsidRDefault="00BA3580" w:rsidP="00C87DB4">
      <w:pPr>
        <w:numPr>
          <w:ilvl w:val="0"/>
          <w:numId w:val="17"/>
        </w:numPr>
        <w:autoSpaceDE w:val="0"/>
        <w:autoSpaceDN w:val="0"/>
        <w:adjustRightInd w:val="0"/>
        <w:ind w:left="0" w:firstLine="709"/>
        <w:jc w:val="both"/>
        <w:rPr>
          <w:sz w:val="28"/>
          <w:szCs w:val="28"/>
        </w:rPr>
      </w:pPr>
      <w:r w:rsidRPr="00BA3580">
        <w:rPr>
          <w:sz w:val="28"/>
          <w:szCs w:val="28"/>
        </w:rPr>
        <w:t>проведения проверок;</w:t>
      </w:r>
    </w:p>
    <w:p w14:paraId="29671217" w14:textId="3C29DCCE" w:rsidR="00BA3580" w:rsidRPr="00BA3580" w:rsidRDefault="00BA3580" w:rsidP="00C87DB4">
      <w:pPr>
        <w:numPr>
          <w:ilvl w:val="0"/>
          <w:numId w:val="17"/>
        </w:numPr>
        <w:autoSpaceDE w:val="0"/>
        <w:autoSpaceDN w:val="0"/>
        <w:adjustRightInd w:val="0"/>
        <w:ind w:left="0" w:firstLine="709"/>
        <w:jc w:val="both"/>
        <w:rPr>
          <w:sz w:val="28"/>
          <w:szCs w:val="28"/>
        </w:rPr>
      </w:pPr>
      <w:r w:rsidRPr="00BA3580">
        <w:rPr>
          <w:sz w:val="28"/>
          <w:szCs w:val="28"/>
        </w:rPr>
        <w:t xml:space="preserve">рассмотрения жалоб на действия (бездействие) работников </w:t>
      </w:r>
      <w:r w:rsidR="009C37AD">
        <w:rPr>
          <w:sz w:val="28"/>
          <w:szCs w:val="28"/>
        </w:rPr>
        <w:t>МКУ «Ритуал»</w:t>
      </w:r>
      <w:r w:rsidRPr="00BA3580">
        <w:rPr>
          <w:sz w:val="28"/>
          <w:szCs w:val="28"/>
        </w:rPr>
        <w:t>, ответственных за предоставление муниципальной услуги.</w:t>
      </w:r>
    </w:p>
    <w:p w14:paraId="722DB320" w14:textId="0E7472B4" w:rsidR="00BA3580" w:rsidRPr="00BA3580" w:rsidRDefault="00BA3580" w:rsidP="00C87DB4">
      <w:pPr>
        <w:numPr>
          <w:ilvl w:val="1"/>
          <w:numId w:val="3"/>
        </w:numPr>
        <w:autoSpaceDE w:val="0"/>
        <w:autoSpaceDN w:val="0"/>
        <w:adjustRightInd w:val="0"/>
        <w:ind w:left="0" w:firstLine="709"/>
        <w:jc w:val="both"/>
        <w:rPr>
          <w:sz w:val="28"/>
          <w:szCs w:val="28"/>
        </w:rPr>
      </w:pPr>
      <w:r w:rsidRPr="00BA3580">
        <w:rPr>
          <w:sz w:val="28"/>
          <w:szCs w:val="28"/>
        </w:rPr>
        <w:t>Порядок и периодичность осуществления плановых и внеплановых проверок полноты и качества предоставления муниципальной услуги.</w:t>
      </w:r>
    </w:p>
    <w:p w14:paraId="5E3DCA5C"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14:paraId="03890F75"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Плановые проверки предоставления муниципальной услуги проводятся в соответствии с планом проведения проверок, утвержденным контролирующим органом.</w:t>
      </w:r>
    </w:p>
    <w:p w14:paraId="3C229B6D"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14:paraId="16B1669D"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контролирующего органа. По результатам рассмотрения обращений дается письменный ответ.</w:t>
      </w:r>
    </w:p>
    <w:p w14:paraId="2EBA497D" w14:textId="77777777" w:rsidR="00BA3580" w:rsidRPr="00BA3580" w:rsidRDefault="00BA3580" w:rsidP="00BA3580">
      <w:pPr>
        <w:autoSpaceDE w:val="0"/>
        <w:autoSpaceDN w:val="0"/>
        <w:adjustRightInd w:val="0"/>
        <w:ind w:firstLine="567"/>
        <w:jc w:val="both"/>
        <w:rPr>
          <w:sz w:val="28"/>
          <w:szCs w:val="28"/>
        </w:rPr>
      </w:pPr>
      <w:r w:rsidRPr="00BA3580">
        <w:rPr>
          <w:sz w:val="28"/>
          <w:szCs w:val="28"/>
        </w:rPr>
        <w:lastRenderedPageBreak/>
        <w:t>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w:t>
      </w:r>
    </w:p>
    <w:p w14:paraId="3BA1F995"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4FF0934F" w14:textId="246128DA" w:rsidR="00BA3580" w:rsidRPr="00BA3580" w:rsidRDefault="00BA3580" w:rsidP="00BA3580">
      <w:pPr>
        <w:autoSpaceDE w:val="0"/>
        <w:autoSpaceDN w:val="0"/>
        <w:adjustRightInd w:val="0"/>
        <w:ind w:firstLine="567"/>
        <w:jc w:val="both"/>
        <w:rPr>
          <w:sz w:val="28"/>
          <w:szCs w:val="28"/>
        </w:rPr>
      </w:pPr>
      <w:r w:rsidRPr="00BA3580">
        <w:rPr>
          <w:sz w:val="28"/>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5B5010CB" w14:textId="2152324D"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Работники </w:t>
      </w:r>
      <w:r w:rsidR="00AC27A7">
        <w:rPr>
          <w:sz w:val="28"/>
          <w:szCs w:val="28"/>
        </w:rPr>
        <w:t>МКУ «Ритуал»</w:t>
      </w:r>
      <w:r w:rsidRPr="00BA3580">
        <w:rPr>
          <w:sz w:val="28"/>
          <w:szCs w:val="28"/>
        </w:rPr>
        <w:t xml:space="preserve">, уполномоченные на выполнение административных действий, предусмотренных настоящим </w:t>
      </w:r>
      <w:r w:rsidR="00AC27A7">
        <w:rPr>
          <w:sz w:val="28"/>
          <w:szCs w:val="28"/>
        </w:rPr>
        <w:t>а</w:t>
      </w:r>
      <w:r w:rsidRPr="00BA3580">
        <w:rPr>
          <w:sz w:val="28"/>
          <w:szCs w:val="28"/>
        </w:rPr>
        <w:t>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14:paraId="29A12672" w14:textId="36E2A51C"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Руководитель </w:t>
      </w:r>
      <w:r w:rsidR="00AC27A7">
        <w:rPr>
          <w:sz w:val="28"/>
          <w:szCs w:val="28"/>
        </w:rPr>
        <w:t>МКУ «Ритуал»</w:t>
      </w:r>
      <w:r w:rsidRPr="00BA3580">
        <w:rPr>
          <w:sz w:val="28"/>
          <w:szCs w:val="28"/>
        </w:rPr>
        <w:t xml:space="preserve"> несет персональную ответственность за обеспечение предоставления муниципальной услуги.</w:t>
      </w:r>
    </w:p>
    <w:p w14:paraId="264CB011" w14:textId="51686E3A"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Работники </w:t>
      </w:r>
      <w:r w:rsidR="00AC27A7">
        <w:rPr>
          <w:sz w:val="28"/>
          <w:szCs w:val="28"/>
        </w:rPr>
        <w:t>МКУ «Ритуал»</w:t>
      </w:r>
      <w:r w:rsidRPr="00BA3580">
        <w:rPr>
          <w:sz w:val="28"/>
          <w:szCs w:val="28"/>
        </w:rPr>
        <w:t xml:space="preserve"> при предоставлении муниципальной услуги несут персональную ответственность:</w:t>
      </w:r>
    </w:p>
    <w:p w14:paraId="670B4F0B" w14:textId="77B8192F" w:rsidR="00BA3580" w:rsidRPr="00BA3580" w:rsidRDefault="00C83AA2" w:rsidP="00BA3580">
      <w:pPr>
        <w:autoSpaceDE w:val="0"/>
        <w:autoSpaceDN w:val="0"/>
        <w:adjustRightInd w:val="0"/>
        <w:ind w:firstLine="567"/>
        <w:jc w:val="both"/>
        <w:rPr>
          <w:sz w:val="28"/>
          <w:szCs w:val="28"/>
        </w:rPr>
      </w:pPr>
      <w:r w:rsidRPr="003E1BA4">
        <w:rPr>
          <w:rFonts w:eastAsia="Calibri"/>
          <w:sz w:val="28"/>
          <w:szCs w:val="28"/>
          <w:lang w:eastAsia="en-US"/>
        </w:rPr>
        <w:t>–</w:t>
      </w:r>
      <w:r>
        <w:rPr>
          <w:rFonts w:eastAsia="Calibri"/>
          <w:sz w:val="28"/>
          <w:szCs w:val="28"/>
          <w:lang w:eastAsia="en-US"/>
        </w:rPr>
        <w:t> </w:t>
      </w:r>
      <w:r w:rsidR="00BA3580" w:rsidRPr="00BA3580">
        <w:rPr>
          <w:sz w:val="28"/>
          <w:szCs w:val="28"/>
        </w:rPr>
        <w:t>за неисполнение или ненадлежащее исполнение административных процедур при предоставлении муниципальной услуги;</w:t>
      </w:r>
    </w:p>
    <w:p w14:paraId="37E45527" w14:textId="2AE4AB90" w:rsidR="00BA3580" w:rsidRPr="00BA3580" w:rsidRDefault="00C83AA2" w:rsidP="00BA3580">
      <w:pPr>
        <w:autoSpaceDE w:val="0"/>
        <w:autoSpaceDN w:val="0"/>
        <w:adjustRightInd w:val="0"/>
        <w:ind w:firstLine="567"/>
        <w:jc w:val="both"/>
        <w:rPr>
          <w:sz w:val="28"/>
          <w:szCs w:val="28"/>
        </w:rPr>
      </w:pPr>
      <w:r w:rsidRPr="003E1BA4">
        <w:rPr>
          <w:rFonts w:eastAsia="Calibri"/>
          <w:sz w:val="28"/>
          <w:szCs w:val="28"/>
          <w:lang w:eastAsia="en-US"/>
        </w:rPr>
        <w:t>–</w:t>
      </w:r>
      <w:r>
        <w:rPr>
          <w:rFonts w:eastAsia="Calibri"/>
          <w:sz w:val="28"/>
          <w:szCs w:val="28"/>
          <w:lang w:eastAsia="en-US"/>
        </w:rPr>
        <w:t> </w:t>
      </w:r>
      <w:r w:rsidR="00BA3580" w:rsidRPr="00BA3580">
        <w:rPr>
          <w:sz w:val="28"/>
          <w:szCs w:val="28"/>
        </w:rPr>
        <w:t>за действия (бездействие), влекущие нарушение прав и законных интересов физических или юридических лиц, индивидуальных предпринимателей.</w:t>
      </w:r>
    </w:p>
    <w:p w14:paraId="4DA3922F" w14:textId="6A860F3F"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Должностные лица, виновные в неисполнении или ненадлежащем исполнении требований настоящего </w:t>
      </w:r>
      <w:r w:rsidR="00AC27A7">
        <w:rPr>
          <w:sz w:val="28"/>
          <w:szCs w:val="28"/>
        </w:rPr>
        <w:t>а</w:t>
      </w:r>
      <w:r w:rsidRPr="00BA3580">
        <w:rPr>
          <w:sz w:val="28"/>
          <w:szCs w:val="28"/>
        </w:rPr>
        <w:t>дминистративного регламента, привлекаются к ответственности в порядке, установленном действующим законодательством Российской Федерации.</w:t>
      </w:r>
    </w:p>
    <w:p w14:paraId="26475E0F" w14:textId="7123E307" w:rsidR="000E0039" w:rsidRPr="00AC27A7" w:rsidRDefault="000E0039" w:rsidP="000C425F">
      <w:pPr>
        <w:numPr>
          <w:ilvl w:val="0"/>
          <w:numId w:val="3"/>
        </w:numPr>
        <w:autoSpaceDE w:val="0"/>
        <w:autoSpaceDN w:val="0"/>
        <w:adjustRightInd w:val="0"/>
        <w:spacing w:before="120" w:beforeAutospacing="1" w:afterLines="60" w:after="144"/>
        <w:ind w:left="0" w:firstLine="0"/>
        <w:jc w:val="center"/>
        <w:rPr>
          <w:bCs/>
          <w:sz w:val="28"/>
          <w:szCs w:val="28"/>
          <w:lang w:eastAsia="x-none"/>
        </w:rPr>
      </w:pPr>
      <w:r w:rsidRPr="00AC27A7">
        <w:rPr>
          <w:bCs/>
          <w:sz w:val="28"/>
          <w:szCs w:val="28"/>
          <w:lang w:eastAsia="x-none"/>
        </w:rPr>
        <w:t xml:space="preserve">Досудебный (внесудебный) порядок обжалования решений и действий (бездействия) органа (организации), предоставляющего муниципальную услугу, </w:t>
      </w:r>
      <w:r w:rsidR="00AC27A7">
        <w:rPr>
          <w:bCs/>
          <w:sz w:val="28"/>
          <w:szCs w:val="28"/>
          <w:lang w:eastAsia="x-none"/>
        </w:rPr>
        <w:t>а также должностных лиц,</w:t>
      </w:r>
      <w:r w:rsidR="00163E58" w:rsidRPr="00AC27A7">
        <w:rPr>
          <w:bCs/>
          <w:sz w:val="28"/>
          <w:szCs w:val="28"/>
          <w:lang w:eastAsia="x-none"/>
        </w:rPr>
        <w:t xml:space="preserve"> </w:t>
      </w:r>
      <w:r w:rsidRPr="00AC27A7">
        <w:rPr>
          <w:bCs/>
          <w:sz w:val="28"/>
          <w:szCs w:val="28"/>
          <w:lang w:eastAsia="x-none"/>
        </w:rPr>
        <w:t>муниципальных служащих</w:t>
      </w:r>
    </w:p>
    <w:p w14:paraId="1AF03F97" w14:textId="52DC3754" w:rsidR="00163E58" w:rsidRPr="00AE1469" w:rsidRDefault="00163E58" w:rsidP="000E12AB">
      <w:pPr>
        <w:widowControl w:val="0"/>
        <w:numPr>
          <w:ilvl w:val="1"/>
          <w:numId w:val="2"/>
        </w:numPr>
        <w:autoSpaceDE w:val="0"/>
        <w:autoSpaceDN w:val="0"/>
        <w:adjustRightInd w:val="0"/>
        <w:ind w:left="0" w:firstLine="709"/>
        <w:jc w:val="both"/>
        <w:rPr>
          <w:sz w:val="28"/>
          <w:szCs w:val="28"/>
        </w:rPr>
      </w:pPr>
      <w:r w:rsidRPr="00AE1469">
        <w:rPr>
          <w:sz w:val="28"/>
          <w:szCs w:val="28"/>
        </w:rPr>
        <w:t>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0DC44B0A" w14:textId="10BAB14A" w:rsidR="00163E58" w:rsidRPr="00163E58" w:rsidRDefault="00163E58" w:rsidP="000E12AB">
      <w:pPr>
        <w:widowControl w:val="0"/>
        <w:numPr>
          <w:ilvl w:val="1"/>
          <w:numId w:val="2"/>
        </w:numPr>
        <w:autoSpaceDE w:val="0"/>
        <w:autoSpaceDN w:val="0"/>
        <w:adjustRightInd w:val="0"/>
        <w:ind w:left="0" w:firstLine="709"/>
        <w:jc w:val="both"/>
        <w:rPr>
          <w:sz w:val="28"/>
          <w:szCs w:val="28"/>
        </w:rPr>
      </w:pPr>
      <w:r w:rsidRPr="00163E58">
        <w:rPr>
          <w:sz w:val="28"/>
          <w:szCs w:val="28"/>
        </w:rPr>
        <w:t xml:space="preserve">Предметом досудебного (внесудебного) обжалования заявителем решений и действий (бездействия) </w:t>
      </w:r>
      <w:r w:rsidR="00C17DCB">
        <w:rPr>
          <w:sz w:val="28"/>
          <w:szCs w:val="28"/>
        </w:rPr>
        <w:t>МКУ «Ритуал»</w:t>
      </w:r>
      <w:r w:rsidRPr="00163E58">
        <w:rPr>
          <w:sz w:val="28"/>
          <w:szCs w:val="28"/>
        </w:rPr>
        <w:t xml:space="preserve">, предоставляющего муниципальную услугу, должностного лица, </w:t>
      </w:r>
      <w:r w:rsidR="00C17DCB">
        <w:rPr>
          <w:sz w:val="28"/>
          <w:szCs w:val="28"/>
        </w:rPr>
        <w:t xml:space="preserve">работников, </w:t>
      </w:r>
      <w:r w:rsidR="00C17DCB" w:rsidRPr="00C17DCB">
        <w:rPr>
          <w:sz w:val="28"/>
          <w:szCs w:val="28"/>
        </w:rPr>
        <w:t xml:space="preserve">ответственных за </w:t>
      </w:r>
      <w:r w:rsidR="00C17DCB" w:rsidRPr="00C17DCB">
        <w:rPr>
          <w:sz w:val="28"/>
          <w:szCs w:val="28"/>
        </w:rPr>
        <w:lastRenderedPageBreak/>
        <w:t>предоставление муниципальной услуги, в том числе</w:t>
      </w:r>
      <w:r w:rsidRPr="00163E58">
        <w:rPr>
          <w:sz w:val="28"/>
          <w:szCs w:val="28"/>
        </w:rPr>
        <w:t>:</w:t>
      </w:r>
    </w:p>
    <w:p w14:paraId="3E7F878A" w14:textId="41425C34" w:rsidR="00163E58" w:rsidRPr="00163E58" w:rsidRDefault="00163E58" w:rsidP="000E12AB">
      <w:pPr>
        <w:widowControl w:val="0"/>
        <w:numPr>
          <w:ilvl w:val="0"/>
          <w:numId w:val="14"/>
        </w:numPr>
        <w:autoSpaceDE w:val="0"/>
        <w:autoSpaceDN w:val="0"/>
        <w:adjustRightInd w:val="0"/>
        <w:ind w:left="0" w:firstLine="709"/>
        <w:jc w:val="both"/>
        <w:rPr>
          <w:sz w:val="28"/>
          <w:szCs w:val="28"/>
        </w:rPr>
      </w:pPr>
      <w:r w:rsidRPr="00163E58">
        <w:rPr>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7FC9FB36" w14:textId="77777777" w:rsidR="00C17DCB" w:rsidRDefault="00163E58" w:rsidP="00C17DCB">
      <w:pPr>
        <w:widowControl w:val="0"/>
        <w:numPr>
          <w:ilvl w:val="0"/>
          <w:numId w:val="14"/>
        </w:numPr>
        <w:autoSpaceDE w:val="0"/>
        <w:autoSpaceDN w:val="0"/>
        <w:adjustRightInd w:val="0"/>
        <w:ind w:left="0" w:firstLine="709"/>
        <w:jc w:val="both"/>
        <w:rPr>
          <w:sz w:val="28"/>
          <w:szCs w:val="28"/>
        </w:rPr>
      </w:pPr>
      <w:r w:rsidRPr="00163E58">
        <w:rPr>
          <w:sz w:val="28"/>
          <w:szCs w:val="28"/>
        </w:rPr>
        <w:t>нарушение срока предоставления муниципальной услуги</w:t>
      </w:r>
      <w:r w:rsidR="00C17DCB">
        <w:rPr>
          <w:sz w:val="28"/>
          <w:szCs w:val="28"/>
        </w:rPr>
        <w:t>;</w:t>
      </w:r>
    </w:p>
    <w:p w14:paraId="5F22DCFD" w14:textId="77777777" w:rsidR="00C17DCB" w:rsidRDefault="00C17DCB" w:rsidP="00C17DCB">
      <w:pPr>
        <w:widowControl w:val="0"/>
        <w:numPr>
          <w:ilvl w:val="0"/>
          <w:numId w:val="14"/>
        </w:numPr>
        <w:autoSpaceDE w:val="0"/>
        <w:autoSpaceDN w:val="0"/>
        <w:adjustRightInd w:val="0"/>
        <w:ind w:left="0" w:firstLine="709"/>
        <w:jc w:val="both"/>
        <w:rPr>
          <w:sz w:val="28"/>
          <w:szCs w:val="28"/>
        </w:rPr>
      </w:pPr>
      <w:r w:rsidRPr="00C17DCB">
        <w:rPr>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14:paraId="3B54C1AA" w14:textId="77777777" w:rsidR="00C17DCB" w:rsidRDefault="00C17DCB" w:rsidP="00C17DCB">
      <w:pPr>
        <w:widowControl w:val="0"/>
        <w:numPr>
          <w:ilvl w:val="0"/>
          <w:numId w:val="14"/>
        </w:numPr>
        <w:autoSpaceDE w:val="0"/>
        <w:autoSpaceDN w:val="0"/>
        <w:adjustRightInd w:val="0"/>
        <w:ind w:left="0" w:firstLine="709"/>
        <w:jc w:val="both"/>
        <w:rPr>
          <w:sz w:val="28"/>
          <w:szCs w:val="28"/>
        </w:rPr>
      </w:pPr>
      <w:r w:rsidRPr="00C17DCB">
        <w:rPr>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14:paraId="6347CA68" w14:textId="77777777" w:rsidR="00C17DCB" w:rsidRDefault="00C17DCB" w:rsidP="00C17DCB">
      <w:pPr>
        <w:widowControl w:val="0"/>
        <w:numPr>
          <w:ilvl w:val="0"/>
          <w:numId w:val="14"/>
        </w:numPr>
        <w:autoSpaceDE w:val="0"/>
        <w:autoSpaceDN w:val="0"/>
        <w:adjustRightInd w:val="0"/>
        <w:ind w:left="0" w:firstLine="709"/>
        <w:jc w:val="both"/>
        <w:rPr>
          <w:sz w:val="28"/>
          <w:szCs w:val="28"/>
        </w:rPr>
      </w:pPr>
      <w:r w:rsidRPr="00C17DCB">
        <w:rPr>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4817F3D1" w14:textId="77777777" w:rsidR="00AE12E2" w:rsidRDefault="00C17DCB" w:rsidP="00AE12E2">
      <w:pPr>
        <w:widowControl w:val="0"/>
        <w:numPr>
          <w:ilvl w:val="0"/>
          <w:numId w:val="14"/>
        </w:numPr>
        <w:autoSpaceDE w:val="0"/>
        <w:autoSpaceDN w:val="0"/>
        <w:adjustRightInd w:val="0"/>
        <w:ind w:left="0" w:firstLine="709"/>
        <w:jc w:val="both"/>
        <w:rPr>
          <w:sz w:val="28"/>
          <w:szCs w:val="28"/>
        </w:rPr>
      </w:pPr>
      <w:r w:rsidRPr="00C17DCB">
        <w:rPr>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1768C7D5" w14:textId="230D1629" w:rsidR="00C17DCB" w:rsidRPr="00AE12E2" w:rsidRDefault="00C17DCB" w:rsidP="00AE12E2">
      <w:pPr>
        <w:widowControl w:val="0"/>
        <w:numPr>
          <w:ilvl w:val="0"/>
          <w:numId w:val="14"/>
        </w:numPr>
        <w:autoSpaceDE w:val="0"/>
        <w:autoSpaceDN w:val="0"/>
        <w:adjustRightInd w:val="0"/>
        <w:ind w:left="0" w:firstLine="709"/>
        <w:jc w:val="both"/>
        <w:rPr>
          <w:sz w:val="28"/>
          <w:szCs w:val="28"/>
        </w:rPr>
      </w:pPr>
      <w:r w:rsidRPr="00AE12E2">
        <w:rPr>
          <w:sz w:val="28"/>
          <w:szCs w:val="28"/>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29C70581" w14:textId="7E756565"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14:paraId="532AF882" w14:textId="5F65D6F0"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 xml:space="preserve">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w:t>
      </w:r>
      <w:r w:rsidR="00AE12E2">
        <w:rPr>
          <w:sz w:val="28"/>
          <w:szCs w:val="28"/>
        </w:rPr>
        <w:t>ЕПГУ</w:t>
      </w:r>
      <w:r w:rsidRPr="00C17DCB">
        <w:rPr>
          <w:sz w:val="28"/>
          <w:szCs w:val="28"/>
        </w:rPr>
        <w:t xml:space="preserve"> либо </w:t>
      </w:r>
      <w:r w:rsidR="00AE12E2">
        <w:rPr>
          <w:sz w:val="28"/>
          <w:szCs w:val="28"/>
        </w:rPr>
        <w:t>ПГУ ЛО,</w:t>
      </w:r>
      <w:r w:rsidRPr="00C17DCB">
        <w:rPr>
          <w:sz w:val="28"/>
          <w:szCs w:val="28"/>
        </w:rPr>
        <w:t xml:space="preserve"> а также может быть принята при личном приеме заявителя.</w:t>
      </w:r>
    </w:p>
    <w:p w14:paraId="328C7A7B" w14:textId="300535EE"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 210-ФЗ.</w:t>
      </w:r>
    </w:p>
    <w:p w14:paraId="52437FB3"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При необходимости в подтверждение своих доводов заявитель прилагает к жалобе необходимые документы и материалы, подтверждающие обоснованность жалобы, либо их копии.</w:t>
      </w:r>
    </w:p>
    <w:p w14:paraId="0286C6A7"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В письменной жалобе в обязательном порядке указывается:</w:t>
      </w:r>
    </w:p>
    <w:p w14:paraId="077FB93B" w14:textId="043CE10F"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lastRenderedPageBreak/>
        <w:t>–</w:t>
      </w:r>
      <w:r>
        <w:rPr>
          <w:rFonts w:eastAsia="Calibri"/>
          <w:sz w:val="28"/>
          <w:szCs w:val="28"/>
          <w:lang w:eastAsia="en-US"/>
        </w:rPr>
        <w:t> </w:t>
      </w:r>
      <w:r w:rsidR="00C17DCB" w:rsidRPr="00C17DCB">
        <w:rPr>
          <w:sz w:val="28"/>
          <w:szCs w:val="28"/>
        </w:rPr>
        <w:t>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14:paraId="49F1C7A1" w14:textId="5220D69E"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t>–</w:t>
      </w:r>
      <w:r>
        <w:rPr>
          <w:rFonts w:eastAsia="Calibri"/>
          <w:sz w:val="28"/>
          <w:szCs w:val="28"/>
          <w:lang w:eastAsia="en-US"/>
        </w:rPr>
        <w:t> </w:t>
      </w:r>
      <w:r w:rsidR="00C17DCB" w:rsidRPr="00C17DCB">
        <w:rPr>
          <w:sz w:val="28"/>
          <w:szCs w:val="28"/>
        </w:rPr>
        <w:t>фамили</w:t>
      </w:r>
      <w:r>
        <w:rPr>
          <w:sz w:val="28"/>
          <w:szCs w:val="28"/>
        </w:rPr>
        <w:t>я</w:t>
      </w:r>
      <w:r w:rsidR="00C17DCB" w:rsidRPr="00C17DCB">
        <w:rPr>
          <w:sz w:val="28"/>
          <w:szCs w:val="28"/>
        </w:rPr>
        <w:t>,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5B8448FD" w14:textId="13622306"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t>–</w:t>
      </w:r>
      <w:r>
        <w:rPr>
          <w:rFonts w:eastAsia="Calibri"/>
          <w:sz w:val="28"/>
          <w:szCs w:val="28"/>
          <w:lang w:eastAsia="en-US"/>
        </w:rPr>
        <w:t> </w:t>
      </w:r>
      <w:r w:rsidR="00C17DCB" w:rsidRPr="00C17DCB">
        <w:rPr>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14:paraId="7CF0F6D6" w14:textId="51B04BA5"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t>–</w:t>
      </w:r>
      <w:r>
        <w:rPr>
          <w:rFonts w:eastAsia="Calibri"/>
          <w:sz w:val="28"/>
          <w:szCs w:val="28"/>
          <w:lang w:eastAsia="en-US"/>
        </w:rPr>
        <w:t> </w:t>
      </w:r>
      <w:r w:rsidR="00C17DCB" w:rsidRPr="00C17DCB">
        <w:rPr>
          <w:sz w:val="28"/>
          <w:szCs w:val="28"/>
        </w:rPr>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w:t>
      </w:r>
    </w:p>
    <w:p w14:paraId="433A6348"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Заявителем могут быть представлены документы (при наличии), подтверждающие доводы заявителя, либо их копии.</w:t>
      </w:r>
    </w:p>
    <w:p w14:paraId="31FF9E98" w14:textId="0E23327A"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 xml:space="preserve">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w:t>
      </w:r>
      <w:proofErr w:type="gramStart"/>
      <w:r w:rsidR="00C83AA2" w:rsidRPr="00C17DCB">
        <w:rPr>
          <w:sz w:val="28"/>
          <w:szCs w:val="28"/>
        </w:rPr>
        <w:t>и</w:t>
      </w:r>
      <w:proofErr w:type="gramEnd"/>
      <w:r w:rsidRPr="00C17DCB">
        <w:rPr>
          <w:sz w:val="28"/>
          <w:szCs w:val="28"/>
        </w:rPr>
        <w:t xml:space="preserve"> если указанные информация и документы не содержат сведения, составляющих государственную или иную охраняемую тайну.</w:t>
      </w:r>
    </w:p>
    <w:p w14:paraId="3673F41A" w14:textId="04AFC460"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19685CD8" w14:textId="5C6DC785"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Исчерпывающий перечень случаев, в которых ответ на жалобу не дается, регулируется Федеральным законом № 210-ФЗ.</w:t>
      </w:r>
    </w:p>
    <w:p w14:paraId="53BE8450" w14:textId="4133FFDA"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По результатам рассмотрения жалобы орган, предоставляющий муниципальную услугу, принимает одно из следующих решений:</w:t>
      </w:r>
    </w:p>
    <w:p w14:paraId="4EE6D398" w14:textId="77543022" w:rsidR="00C17DCB" w:rsidRPr="00C17DCB" w:rsidRDefault="00C17DCB" w:rsidP="00C83AA2">
      <w:pPr>
        <w:widowControl w:val="0"/>
        <w:numPr>
          <w:ilvl w:val="0"/>
          <w:numId w:val="18"/>
        </w:numPr>
        <w:autoSpaceDE w:val="0"/>
        <w:autoSpaceDN w:val="0"/>
        <w:adjustRightInd w:val="0"/>
        <w:ind w:left="0" w:firstLine="709"/>
        <w:jc w:val="both"/>
        <w:rPr>
          <w:sz w:val="28"/>
          <w:szCs w:val="28"/>
        </w:rPr>
      </w:pPr>
      <w:r w:rsidRPr="00C17DCB">
        <w:rPr>
          <w:sz w:val="28"/>
          <w:szCs w:val="28"/>
        </w:rPr>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14:paraId="08504297" w14:textId="597449E5" w:rsidR="00C17DCB" w:rsidRPr="00C17DCB" w:rsidRDefault="00C17DCB" w:rsidP="00C83AA2">
      <w:pPr>
        <w:widowControl w:val="0"/>
        <w:numPr>
          <w:ilvl w:val="0"/>
          <w:numId w:val="18"/>
        </w:numPr>
        <w:autoSpaceDE w:val="0"/>
        <w:autoSpaceDN w:val="0"/>
        <w:adjustRightInd w:val="0"/>
        <w:ind w:left="0" w:firstLine="709"/>
        <w:jc w:val="both"/>
        <w:rPr>
          <w:sz w:val="28"/>
          <w:szCs w:val="28"/>
        </w:rPr>
      </w:pPr>
      <w:r w:rsidRPr="00C17DCB">
        <w:rPr>
          <w:sz w:val="28"/>
          <w:szCs w:val="28"/>
        </w:rPr>
        <w:t>отказывает в удовлетворении жалобы.</w:t>
      </w:r>
    </w:p>
    <w:p w14:paraId="0A176291"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lastRenderedPageBreak/>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5740ED46" w14:textId="41041905" w:rsidR="00163E58" w:rsidRPr="00163E58" w:rsidRDefault="00C17DCB" w:rsidP="00C17DCB">
      <w:pPr>
        <w:widowControl w:val="0"/>
        <w:autoSpaceDE w:val="0"/>
        <w:autoSpaceDN w:val="0"/>
        <w:adjustRightInd w:val="0"/>
        <w:ind w:firstLine="709"/>
        <w:jc w:val="both"/>
        <w:rPr>
          <w:sz w:val="28"/>
          <w:szCs w:val="28"/>
        </w:rPr>
      </w:pPr>
      <w:r w:rsidRPr="00C17DCB">
        <w:rPr>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sidR="00163E58" w:rsidRPr="00163E58">
        <w:rPr>
          <w:sz w:val="28"/>
          <w:szCs w:val="28"/>
        </w:rPr>
        <w:t>.</w:t>
      </w:r>
    </w:p>
    <w:p w14:paraId="70DB8C5D" w14:textId="77777777" w:rsidR="004C485B" w:rsidRPr="004C485B" w:rsidRDefault="004C485B" w:rsidP="00163E58">
      <w:pPr>
        <w:widowControl w:val="0"/>
        <w:autoSpaceDE w:val="0"/>
        <w:autoSpaceDN w:val="0"/>
        <w:adjustRightInd w:val="0"/>
        <w:jc w:val="both"/>
        <w:rPr>
          <w:sz w:val="28"/>
          <w:szCs w:val="28"/>
        </w:rPr>
        <w:sectPr w:rsidR="004C485B" w:rsidRPr="004C485B" w:rsidSect="00AD5417">
          <w:headerReference w:type="default" r:id="rId17"/>
          <w:pgSz w:w="11906" w:h="16838"/>
          <w:pgMar w:top="1134" w:right="850" w:bottom="1134" w:left="1701" w:header="567" w:footer="708" w:gutter="0"/>
          <w:cols w:space="708"/>
          <w:titlePg/>
          <w:docGrid w:linePitch="360"/>
        </w:sectPr>
      </w:pPr>
    </w:p>
    <w:p w14:paraId="31A4C83E" w14:textId="77777777" w:rsidR="000E0039" w:rsidRPr="00B22E33" w:rsidRDefault="000E0039" w:rsidP="00AF758E">
      <w:pPr>
        <w:tabs>
          <w:tab w:val="left" w:pos="142"/>
          <w:tab w:val="left" w:pos="284"/>
        </w:tabs>
        <w:jc w:val="right"/>
        <w:rPr>
          <w:iCs/>
          <w:sz w:val="28"/>
          <w:szCs w:val="28"/>
        </w:rPr>
      </w:pPr>
      <w:r w:rsidRPr="00B22E33">
        <w:rPr>
          <w:iCs/>
          <w:sz w:val="28"/>
          <w:szCs w:val="28"/>
        </w:rPr>
        <w:lastRenderedPageBreak/>
        <w:t>Приложение № 1</w:t>
      </w:r>
    </w:p>
    <w:p w14:paraId="19A2C120" w14:textId="77777777" w:rsidR="000E0039" w:rsidRPr="00B22E33" w:rsidRDefault="000E0039" w:rsidP="00AF758E">
      <w:pPr>
        <w:tabs>
          <w:tab w:val="left" w:pos="142"/>
          <w:tab w:val="left" w:pos="284"/>
        </w:tabs>
        <w:jc w:val="right"/>
        <w:rPr>
          <w:iCs/>
          <w:sz w:val="28"/>
          <w:szCs w:val="28"/>
        </w:rPr>
      </w:pPr>
      <w:r w:rsidRPr="00B22E33">
        <w:rPr>
          <w:iCs/>
          <w:sz w:val="28"/>
          <w:szCs w:val="28"/>
        </w:rPr>
        <w:t xml:space="preserve">к </w:t>
      </w:r>
      <w:r w:rsidR="00045969" w:rsidRPr="00B22E33">
        <w:rPr>
          <w:iCs/>
          <w:sz w:val="28"/>
          <w:szCs w:val="28"/>
        </w:rPr>
        <w:t>а</w:t>
      </w:r>
      <w:r w:rsidRPr="00B22E33">
        <w:rPr>
          <w:iCs/>
          <w:sz w:val="28"/>
          <w:szCs w:val="28"/>
        </w:rPr>
        <w:t>дминистративному регламенту</w:t>
      </w:r>
      <w:r w:rsidR="00BD4F26" w:rsidRPr="00B22E33">
        <w:rPr>
          <w:iCs/>
          <w:sz w:val="28"/>
          <w:szCs w:val="28"/>
        </w:rPr>
        <w:t xml:space="preserve"> </w:t>
      </w:r>
    </w:p>
    <w:p w14:paraId="13D7B0DC" w14:textId="77777777" w:rsidR="000E0039" w:rsidRPr="00EB6591" w:rsidRDefault="000E0039" w:rsidP="00AF758E">
      <w:pPr>
        <w:tabs>
          <w:tab w:val="left" w:pos="142"/>
          <w:tab w:val="left" w:pos="284"/>
        </w:tabs>
        <w:jc w:val="center"/>
      </w:pPr>
    </w:p>
    <w:p w14:paraId="54A89F4B" w14:textId="77777777" w:rsidR="00BD4F26" w:rsidRPr="00EB6591" w:rsidRDefault="00BD4F26" w:rsidP="00AF758E">
      <w:pPr>
        <w:tabs>
          <w:tab w:val="left" w:pos="142"/>
          <w:tab w:val="left" w:pos="284"/>
        </w:tabs>
        <w:jc w:val="center"/>
        <w:rPr>
          <w:sz w:val="28"/>
          <w:szCs w:val="28"/>
        </w:rPr>
      </w:pPr>
    </w:p>
    <w:p w14:paraId="63F3E300" w14:textId="1B301D11" w:rsidR="00BD4F26" w:rsidRPr="009C57FF" w:rsidRDefault="00BD4F26" w:rsidP="009C57FF">
      <w:pPr>
        <w:widowControl w:val="0"/>
        <w:tabs>
          <w:tab w:val="left" w:pos="142"/>
          <w:tab w:val="left" w:pos="284"/>
        </w:tabs>
        <w:autoSpaceDE w:val="0"/>
        <w:autoSpaceDN w:val="0"/>
        <w:adjustRightInd w:val="0"/>
        <w:jc w:val="center"/>
        <w:rPr>
          <w:b/>
          <w:bCs/>
          <w:sz w:val="28"/>
          <w:szCs w:val="28"/>
        </w:rPr>
      </w:pPr>
      <w:r w:rsidRPr="009C57FF">
        <w:rPr>
          <w:b/>
          <w:bCs/>
          <w:sz w:val="28"/>
          <w:szCs w:val="28"/>
        </w:rPr>
        <w:t xml:space="preserve">Информация о месте нахождения и графике работы </w:t>
      </w:r>
      <w:r w:rsidR="00C760E4">
        <w:rPr>
          <w:b/>
          <w:bCs/>
          <w:sz w:val="28"/>
          <w:szCs w:val="28"/>
        </w:rPr>
        <w:t>МК</w:t>
      </w:r>
      <w:r w:rsidR="00BA0799">
        <w:rPr>
          <w:b/>
          <w:bCs/>
          <w:sz w:val="28"/>
          <w:szCs w:val="28"/>
        </w:rPr>
        <w:t>У</w:t>
      </w:r>
      <w:r w:rsidR="00C760E4">
        <w:rPr>
          <w:b/>
          <w:bCs/>
          <w:sz w:val="28"/>
          <w:szCs w:val="28"/>
        </w:rPr>
        <w:t xml:space="preserve"> «Ритуал»</w:t>
      </w:r>
    </w:p>
    <w:p w14:paraId="1E586047" w14:textId="77777777" w:rsidR="00CB73AF" w:rsidRDefault="00CB73AF" w:rsidP="00AF758E">
      <w:pPr>
        <w:widowControl w:val="0"/>
        <w:tabs>
          <w:tab w:val="left" w:pos="142"/>
          <w:tab w:val="left" w:pos="284"/>
        </w:tabs>
        <w:autoSpaceDE w:val="0"/>
        <w:autoSpaceDN w:val="0"/>
        <w:adjustRightInd w:val="0"/>
        <w:ind w:firstLine="709"/>
        <w:rPr>
          <w:sz w:val="28"/>
          <w:szCs w:val="28"/>
        </w:rPr>
      </w:pPr>
    </w:p>
    <w:p w14:paraId="454D5BBB" w14:textId="77777777" w:rsidR="00C760E4" w:rsidRDefault="00C760E4" w:rsidP="00AF758E">
      <w:pPr>
        <w:tabs>
          <w:tab w:val="left" w:pos="142"/>
          <w:tab w:val="left" w:pos="284"/>
        </w:tabs>
        <w:rPr>
          <w:sz w:val="28"/>
          <w:szCs w:val="28"/>
        </w:rPr>
      </w:pPr>
    </w:p>
    <w:p w14:paraId="43C4F85D" w14:textId="3A20517D" w:rsidR="00C760E4" w:rsidRDefault="00C760E4" w:rsidP="00AF758E">
      <w:pPr>
        <w:tabs>
          <w:tab w:val="left" w:pos="142"/>
          <w:tab w:val="left" w:pos="284"/>
        </w:tabs>
        <w:rPr>
          <w:sz w:val="28"/>
          <w:szCs w:val="28"/>
        </w:rPr>
      </w:pPr>
      <w:r w:rsidRPr="00CE75BB">
        <w:rPr>
          <w:b/>
          <w:bCs/>
          <w:sz w:val="28"/>
          <w:szCs w:val="28"/>
        </w:rPr>
        <w:t>Место нахождения МК</w:t>
      </w:r>
      <w:r w:rsidR="00BA0799">
        <w:rPr>
          <w:b/>
          <w:bCs/>
          <w:sz w:val="28"/>
          <w:szCs w:val="28"/>
        </w:rPr>
        <w:t>У</w:t>
      </w:r>
      <w:r w:rsidRPr="00CE75BB">
        <w:rPr>
          <w:b/>
          <w:bCs/>
          <w:sz w:val="28"/>
          <w:szCs w:val="28"/>
        </w:rPr>
        <w:t xml:space="preserve"> «Ритуал»</w:t>
      </w:r>
      <w:r>
        <w:rPr>
          <w:sz w:val="28"/>
          <w:szCs w:val="28"/>
        </w:rPr>
        <w:t xml:space="preserve">: </w:t>
      </w:r>
      <w:r w:rsidRPr="00EB6591">
        <w:rPr>
          <w:sz w:val="28"/>
          <w:szCs w:val="28"/>
        </w:rPr>
        <w:t xml:space="preserve">Ленинградская область, Всеволожский </w:t>
      </w:r>
      <w:r>
        <w:rPr>
          <w:sz w:val="28"/>
          <w:szCs w:val="28"/>
        </w:rPr>
        <w:t xml:space="preserve">район, </w:t>
      </w:r>
      <w:proofErr w:type="spellStart"/>
      <w:r>
        <w:rPr>
          <w:sz w:val="28"/>
          <w:szCs w:val="28"/>
        </w:rPr>
        <w:t>г.п</w:t>
      </w:r>
      <w:proofErr w:type="spellEnd"/>
      <w:r>
        <w:rPr>
          <w:sz w:val="28"/>
          <w:szCs w:val="28"/>
        </w:rPr>
        <w:t>. им. Свердлова, Охтинское кладбище</w:t>
      </w:r>
    </w:p>
    <w:p w14:paraId="7678E30B" w14:textId="77777777" w:rsidR="00CE75BB" w:rsidRDefault="00CE75BB" w:rsidP="00AF758E">
      <w:pPr>
        <w:tabs>
          <w:tab w:val="left" w:pos="142"/>
          <w:tab w:val="left" w:pos="284"/>
        </w:tabs>
        <w:rPr>
          <w:sz w:val="28"/>
          <w:szCs w:val="28"/>
        </w:rPr>
      </w:pPr>
    </w:p>
    <w:p w14:paraId="16AB2658" w14:textId="65DF8C7E" w:rsidR="00CE75BB" w:rsidRDefault="00CE75BB" w:rsidP="00AF758E">
      <w:pPr>
        <w:tabs>
          <w:tab w:val="left" w:pos="142"/>
          <w:tab w:val="left" w:pos="284"/>
        </w:tabs>
        <w:rPr>
          <w:sz w:val="28"/>
          <w:szCs w:val="28"/>
        </w:rPr>
      </w:pPr>
      <w:r w:rsidRPr="00EB6591">
        <w:rPr>
          <w:sz w:val="28"/>
          <w:szCs w:val="28"/>
        </w:rPr>
        <w:t>Справочны</w:t>
      </w:r>
      <w:r>
        <w:rPr>
          <w:sz w:val="28"/>
          <w:szCs w:val="28"/>
        </w:rPr>
        <w:t>й</w:t>
      </w:r>
      <w:r w:rsidRPr="00EB6591">
        <w:rPr>
          <w:sz w:val="28"/>
          <w:szCs w:val="28"/>
        </w:rPr>
        <w:t xml:space="preserve"> телефон</w:t>
      </w:r>
      <w:r>
        <w:rPr>
          <w:sz w:val="28"/>
          <w:szCs w:val="28"/>
        </w:rPr>
        <w:t xml:space="preserve"> М</w:t>
      </w:r>
      <w:r w:rsidR="00BA0799">
        <w:rPr>
          <w:sz w:val="28"/>
          <w:szCs w:val="28"/>
        </w:rPr>
        <w:t>КУ</w:t>
      </w:r>
      <w:r>
        <w:rPr>
          <w:sz w:val="28"/>
          <w:szCs w:val="28"/>
        </w:rPr>
        <w:t xml:space="preserve"> «Ритуал»: +7-921-550-08-28</w:t>
      </w:r>
    </w:p>
    <w:p w14:paraId="3EEAAF7F" w14:textId="77777777" w:rsidR="00CE75BB" w:rsidRDefault="00CE75BB" w:rsidP="00AF758E">
      <w:pPr>
        <w:tabs>
          <w:tab w:val="left" w:pos="142"/>
          <w:tab w:val="left" w:pos="284"/>
        </w:tabs>
        <w:rPr>
          <w:sz w:val="28"/>
          <w:szCs w:val="28"/>
        </w:rPr>
      </w:pPr>
      <w:r>
        <w:rPr>
          <w:sz w:val="28"/>
          <w:szCs w:val="28"/>
        </w:rPr>
        <w:t xml:space="preserve">Адрес электронной почты: </w:t>
      </w:r>
      <w:hyperlink r:id="rId18" w:history="1">
        <w:r w:rsidRPr="00CE75BB">
          <w:rPr>
            <w:rStyle w:val="af"/>
            <w:color w:val="auto"/>
            <w:sz w:val="28"/>
            <w:szCs w:val="28"/>
            <w:u w:val="none"/>
          </w:rPr>
          <w:t>mukp-ritual@yandex.ru</w:t>
        </w:r>
      </w:hyperlink>
    </w:p>
    <w:p w14:paraId="4C5B7773" w14:textId="77777777" w:rsidR="00CE75BB" w:rsidRDefault="00CE75BB" w:rsidP="00AF758E">
      <w:pPr>
        <w:tabs>
          <w:tab w:val="left" w:pos="142"/>
          <w:tab w:val="left" w:pos="284"/>
        </w:tabs>
        <w:rPr>
          <w:sz w:val="28"/>
          <w:szCs w:val="28"/>
        </w:rPr>
      </w:pPr>
    </w:p>
    <w:p w14:paraId="6C024839" w14:textId="42A4306F" w:rsidR="00C760E4" w:rsidRDefault="00C760E4" w:rsidP="00AF758E">
      <w:pPr>
        <w:tabs>
          <w:tab w:val="left" w:pos="142"/>
          <w:tab w:val="left" w:pos="284"/>
        </w:tabs>
        <w:rPr>
          <w:sz w:val="28"/>
          <w:szCs w:val="28"/>
        </w:rPr>
      </w:pPr>
      <w:r>
        <w:rPr>
          <w:sz w:val="28"/>
          <w:szCs w:val="28"/>
        </w:rPr>
        <w:t xml:space="preserve">График работы </w:t>
      </w:r>
      <w:r w:rsidR="00BA0799">
        <w:rPr>
          <w:sz w:val="28"/>
          <w:szCs w:val="28"/>
        </w:rPr>
        <w:t>МКУ</w:t>
      </w:r>
      <w:r>
        <w:rPr>
          <w:sz w:val="28"/>
          <w:szCs w:val="28"/>
        </w:rPr>
        <w:t xml:space="preserve"> «Ритуал»:</w:t>
      </w:r>
    </w:p>
    <w:tbl>
      <w:tblPr>
        <w:tblStyle w:val="afa"/>
        <w:tblW w:w="0" w:type="auto"/>
        <w:tblLook w:val="04A0" w:firstRow="1" w:lastRow="0" w:firstColumn="1" w:lastColumn="0" w:noHBand="0" w:noVBand="1"/>
      </w:tblPr>
      <w:tblGrid>
        <w:gridCol w:w="4785"/>
        <w:gridCol w:w="4786"/>
      </w:tblGrid>
      <w:tr w:rsidR="00C760E4" w14:paraId="563E2B53" w14:textId="77777777" w:rsidTr="00C0695C">
        <w:tc>
          <w:tcPr>
            <w:tcW w:w="9571" w:type="dxa"/>
            <w:gridSpan w:val="2"/>
          </w:tcPr>
          <w:p w14:paraId="2E999D8E" w14:textId="2D3AB392" w:rsidR="00C760E4" w:rsidRDefault="00C760E4" w:rsidP="00AF758E">
            <w:pPr>
              <w:tabs>
                <w:tab w:val="left" w:pos="142"/>
                <w:tab w:val="left" w:pos="284"/>
              </w:tabs>
              <w:rPr>
                <w:sz w:val="28"/>
                <w:szCs w:val="28"/>
              </w:rPr>
            </w:pPr>
            <w:r w:rsidRPr="00EB6591">
              <w:rPr>
                <w:sz w:val="28"/>
                <w:szCs w:val="28"/>
              </w:rPr>
              <w:t>Дни недели, время работы</w:t>
            </w:r>
            <w:r>
              <w:rPr>
                <w:sz w:val="28"/>
                <w:szCs w:val="28"/>
              </w:rPr>
              <w:t xml:space="preserve"> </w:t>
            </w:r>
            <w:r w:rsidR="00BA0799">
              <w:rPr>
                <w:sz w:val="28"/>
                <w:szCs w:val="28"/>
              </w:rPr>
              <w:t>МКУ</w:t>
            </w:r>
            <w:r>
              <w:rPr>
                <w:sz w:val="28"/>
                <w:szCs w:val="28"/>
              </w:rPr>
              <w:t xml:space="preserve"> «Ритуал»</w:t>
            </w:r>
          </w:p>
        </w:tc>
      </w:tr>
      <w:tr w:rsidR="00C760E4" w14:paraId="51F3FA29" w14:textId="77777777" w:rsidTr="00C760E4">
        <w:tc>
          <w:tcPr>
            <w:tcW w:w="4785" w:type="dxa"/>
          </w:tcPr>
          <w:p w14:paraId="2A10E7B8" w14:textId="77777777" w:rsidR="00C760E4" w:rsidRDefault="00C760E4" w:rsidP="00AF758E">
            <w:pPr>
              <w:tabs>
                <w:tab w:val="left" w:pos="142"/>
                <w:tab w:val="left" w:pos="284"/>
              </w:tabs>
              <w:rPr>
                <w:sz w:val="28"/>
                <w:szCs w:val="28"/>
              </w:rPr>
            </w:pPr>
            <w:r w:rsidRPr="00EB6591">
              <w:rPr>
                <w:sz w:val="28"/>
                <w:szCs w:val="28"/>
              </w:rPr>
              <w:t>Дни недели</w:t>
            </w:r>
          </w:p>
        </w:tc>
        <w:tc>
          <w:tcPr>
            <w:tcW w:w="4786" w:type="dxa"/>
          </w:tcPr>
          <w:p w14:paraId="65964C24" w14:textId="77777777" w:rsidR="00C760E4" w:rsidRDefault="00C760E4" w:rsidP="00AF758E">
            <w:pPr>
              <w:tabs>
                <w:tab w:val="left" w:pos="142"/>
                <w:tab w:val="left" w:pos="284"/>
              </w:tabs>
              <w:rPr>
                <w:sz w:val="28"/>
                <w:szCs w:val="28"/>
              </w:rPr>
            </w:pPr>
            <w:r>
              <w:rPr>
                <w:rFonts w:cs="Calibri"/>
                <w:sz w:val="28"/>
                <w:szCs w:val="28"/>
              </w:rPr>
              <w:t>Часы приема</w:t>
            </w:r>
          </w:p>
        </w:tc>
      </w:tr>
      <w:tr w:rsidR="00C760E4" w14:paraId="4B66599A" w14:textId="77777777" w:rsidTr="00C760E4">
        <w:tc>
          <w:tcPr>
            <w:tcW w:w="4785" w:type="dxa"/>
          </w:tcPr>
          <w:p w14:paraId="17D0E51E" w14:textId="77777777" w:rsidR="00C760E4" w:rsidRDefault="00C760E4" w:rsidP="00AF758E">
            <w:pPr>
              <w:tabs>
                <w:tab w:val="left" w:pos="142"/>
                <w:tab w:val="left" w:pos="284"/>
              </w:tabs>
              <w:rPr>
                <w:sz w:val="28"/>
                <w:szCs w:val="28"/>
              </w:rPr>
            </w:pPr>
            <w:r w:rsidRPr="00EB6591">
              <w:rPr>
                <w:sz w:val="28"/>
                <w:szCs w:val="28"/>
              </w:rPr>
              <w:t>Понедельник, вторник, среда, четверг</w:t>
            </w:r>
            <w:r>
              <w:rPr>
                <w:sz w:val="28"/>
                <w:szCs w:val="28"/>
              </w:rPr>
              <w:t>, пятница</w:t>
            </w:r>
          </w:p>
          <w:p w14:paraId="43F26ACB" w14:textId="77777777" w:rsidR="00C760E4" w:rsidRDefault="00C760E4" w:rsidP="00AF758E">
            <w:pPr>
              <w:tabs>
                <w:tab w:val="left" w:pos="142"/>
                <w:tab w:val="left" w:pos="284"/>
              </w:tabs>
              <w:rPr>
                <w:sz w:val="28"/>
                <w:szCs w:val="28"/>
              </w:rPr>
            </w:pPr>
            <w:r w:rsidRPr="00EB6591">
              <w:rPr>
                <w:sz w:val="28"/>
                <w:szCs w:val="28"/>
              </w:rPr>
              <w:t>Суббота, воскресенье</w:t>
            </w:r>
          </w:p>
        </w:tc>
        <w:tc>
          <w:tcPr>
            <w:tcW w:w="4786" w:type="dxa"/>
          </w:tcPr>
          <w:p w14:paraId="45F7BEBE" w14:textId="77777777" w:rsidR="00C760E4" w:rsidRDefault="00C760E4" w:rsidP="00AF758E">
            <w:pPr>
              <w:tabs>
                <w:tab w:val="left" w:pos="142"/>
                <w:tab w:val="left" w:pos="284"/>
              </w:tabs>
              <w:rPr>
                <w:spacing w:val="-8"/>
                <w:sz w:val="28"/>
                <w:szCs w:val="28"/>
              </w:rPr>
            </w:pPr>
            <w:r w:rsidRPr="00EB6591">
              <w:rPr>
                <w:spacing w:val="-8"/>
                <w:sz w:val="28"/>
                <w:szCs w:val="28"/>
              </w:rPr>
              <w:t>с 09.00 до 17.00</w:t>
            </w:r>
            <w:r>
              <w:rPr>
                <w:spacing w:val="-8"/>
                <w:sz w:val="28"/>
                <w:szCs w:val="28"/>
              </w:rPr>
              <w:t>, без перерыва</w:t>
            </w:r>
          </w:p>
          <w:p w14:paraId="4C5D666D" w14:textId="77777777" w:rsidR="00C760E4" w:rsidRDefault="00C760E4" w:rsidP="00AF758E">
            <w:pPr>
              <w:tabs>
                <w:tab w:val="left" w:pos="142"/>
                <w:tab w:val="left" w:pos="284"/>
              </w:tabs>
              <w:rPr>
                <w:spacing w:val="-8"/>
                <w:sz w:val="28"/>
                <w:szCs w:val="28"/>
              </w:rPr>
            </w:pPr>
          </w:p>
          <w:p w14:paraId="362F308D" w14:textId="77777777" w:rsidR="00C760E4" w:rsidRDefault="00C760E4" w:rsidP="00AF758E">
            <w:pPr>
              <w:tabs>
                <w:tab w:val="left" w:pos="142"/>
                <w:tab w:val="left" w:pos="284"/>
              </w:tabs>
              <w:rPr>
                <w:sz w:val="28"/>
                <w:szCs w:val="28"/>
              </w:rPr>
            </w:pPr>
            <w:r w:rsidRPr="00EB6591">
              <w:rPr>
                <w:spacing w:val="-8"/>
                <w:sz w:val="28"/>
                <w:szCs w:val="28"/>
              </w:rPr>
              <w:t>Выходные</w:t>
            </w:r>
          </w:p>
        </w:tc>
      </w:tr>
    </w:tbl>
    <w:p w14:paraId="3088549E" w14:textId="77777777" w:rsidR="00C760E4" w:rsidRDefault="00C760E4" w:rsidP="00AF758E">
      <w:pPr>
        <w:tabs>
          <w:tab w:val="left" w:pos="142"/>
          <w:tab w:val="left" w:pos="284"/>
        </w:tabs>
        <w:rPr>
          <w:sz w:val="28"/>
          <w:szCs w:val="28"/>
        </w:rPr>
      </w:pPr>
    </w:p>
    <w:p w14:paraId="79230BE9" w14:textId="77777777" w:rsidR="00BD4F26" w:rsidRPr="00EB6591" w:rsidRDefault="00BD4F26" w:rsidP="00AF758E">
      <w:pPr>
        <w:tabs>
          <w:tab w:val="left" w:pos="142"/>
          <w:tab w:val="left" w:pos="284"/>
        </w:tabs>
        <w:rPr>
          <w:sz w:val="28"/>
          <w:szCs w:val="28"/>
        </w:rPr>
      </w:pPr>
      <w:r w:rsidRPr="00EB6591">
        <w:rPr>
          <w:sz w:val="28"/>
          <w:szCs w:val="28"/>
        </w:rPr>
        <w:t>Продолжительность рабочего дня, непосредственно предшествующего нерабочему праздничному дню, уменьшается на один час.</w:t>
      </w:r>
    </w:p>
    <w:p w14:paraId="508CD3AB" w14:textId="77777777" w:rsidR="000E0039" w:rsidRPr="00B22E33" w:rsidRDefault="00B22E33" w:rsidP="00AF758E">
      <w:pPr>
        <w:jc w:val="right"/>
        <w:rPr>
          <w:rFonts w:eastAsia="Calibri"/>
          <w:iCs/>
          <w:sz w:val="28"/>
          <w:szCs w:val="28"/>
          <w:lang w:eastAsia="en-US"/>
        </w:rPr>
      </w:pPr>
      <w:r>
        <w:rPr>
          <w:rFonts w:eastAsia="Calibri"/>
          <w:i/>
          <w:sz w:val="28"/>
          <w:szCs w:val="28"/>
          <w:lang w:eastAsia="en-US"/>
        </w:rPr>
        <w:br w:type="page"/>
      </w:r>
      <w:r w:rsidR="000E0039" w:rsidRPr="00B22E33">
        <w:rPr>
          <w:rFonts w:eastAsia="Calibri"/>
          <w:iCs/>
          <w:sz w:val="28"/>
          <w:szCs w:val="28"/>
          <w:lang w:eastAsia="en-US"/>
        </w:rPr>
        <w:lastRenderedPageBreak/>
        <w:t>Приложение № 2</w:t>
      </w:r>
    </w:p>
    <w:p w14:paraId="45A121DC" w14:textId="77777777" w:rsidR="00811A87" w:rsidRPr="00B22E33" w:rsidRDefault="00811A87" w:rsidP="00AF758E">
      <w:pPr>
        <w:tabs>
          <w:tab w:val="left" w:pos="142"/>
          <w:tab w:val="left" w:pos="284"/>
        </w:tabs>
        <w:jc w:val="right"/>
        <w:rPr>
          <w:iCs/>
          <w:sz w:val="28"/>
          <w:szCs w:val="28"/>
        </w:rPr>
      </w:pPr>
      <w:r w:rsidRPr="00B22E33">
        <w:rPr>
          <w:iCs/>
          <w:sz w:val="28"/>
          <w:szCs w:val="28"/>
        </w:rPr>
        <w:t xml:space="preserve">к </w:t>
      </w:r>
      <w:r w:rsidR="00045969" w:rsidRPr="00B22E33">
        <w:rPr>
          <w:iCs/>
          <w:sz w:val="28"/>
          <w:szCs w:val="28"/>
        </w:rPr>
        <w:t>а</w:t>
      </w:r>
      <w:r w:rsidRPr="00B22E33">
        <w:rPr>
          <w:iCs/>
          <w:sz w:val="28"/>
          <w:szCs w:val="28"/>
        </w:rPr>
        <w:t>дминистративному регламенту</w:t>
      </w:r>
    </w:p>
    <w:p w14:paraId="519CCD7D" w14:textId="77777777" w:rsidR="00FB3227" w:rsidRPr="00EB6591" w:rsidRDefault="00FB3227" w:rsidP="00AF758E">
      <w:pPr>
        <w:tabs>
          <w:tab w:val="left" w:pos="142"/>
          <w:tab w:val="left" w:pos="284"/>
        </w:tabs>
        <w:jc w:val="right"/>
        <w:rPr>
          <w:i/>
          <w:sz w:val="28"/>
          <w:szCs w:val="28"/>
        </w:rPr>
      </w:pPr>
    </w:p>
    <w:tbl>
      <w:tblPr>
        <w:tblW w:w="9663" w:type="dxa"/>
        <w:tblLook w:val="04A0" w:firstRow="1" w:lastRow="0" w:firstColumn="1" w:lastColumn="0" w:noHBand="0" w:noVBand="1"/>
      </w:tblPr>
      <w:tblGrid>
        <w:gridCol w:w="3369"/>
        <w:gridCol w:w="6294"/>
      </w:tblGrid>
      <w:tr w:rsidR="00E432E7" w:rsidRPr="00EB6591" w14:paraId="6445A227" w14:textId="77777777" w:rsidTr="00E432E7">
        <w:trPr>
          <w:trHeight w:val="1257"/>
        </w:trPr>
        <w:tc>
          <w:tcPr>
            <w:tcW w:w="3369" w:type="dxa"/>
            <w:vMerge w:val="restart"/>
            <w:shd w:val="clear" w:color="auto" w:fill="auto"/>
          </w:tcPr>
          <w:p w14:paraId="078402B7" w14:textId="77777777" w:rsidR="00E432E7" w:rsidRPr="00636372" w:rsidRDefault="00E432E7" w:rsidP="00AF758E">
            <w:pPr>
              <w:tabs>
                <w:tab w:val="left" w:pos="142"/>
                <w:tab w:val="left" w:pos="284"/>
              </w:tabs>
              <w:jc w:val="center"/>
              <w:rPr>
                <w:bCs/>
                <w:i/>
                <w:sz w:val="28"/>
                <w:szCs w:val="28"/>
              </w:rPr>
            </w:pPr>
          </w:p>
          <w:p w14:paraId="6E68D2D6" w14:textId="77777777" w:rsidR="00E432E7" w:rsidRPr="00636372" w:rsidRDefault="00E432E7" w:rsidP="00AF758E">
            <w:pPr>
              <w:tabs>
                <w:tab w:val="left" w:pos="142"/>
                <w:tab w:val="left" w:pos="284"/>
              </w:tabs>
              <w:jc w:val="center"/>
              <w:rPr>
                <w:bCs/>
                <w:i/>
                <w:sz w:val="28"/>
                <w:szCs w:val="28"/>
              </w:rPr>
            </w:pPr>
          </w:p>
          <w:p w14:paraId="466D49F6" w14:textId="77777777" w:rsidR="00E432E7" w:rsidRPr="00636372" w:rsidRDefault="00E432E7" w:rsidP="00AF758E">
            <w:pPr>
              <w:tabs>
                <w:tab w:val="left" w:pos="142"/>
                <w:tab w:val="left" w:pos="284"/>
              </w:tabs>
              <w:jc w:val="center"/>
              <w:rPr>
                <w:bCs/>
                <w:i/>
                <w:sz w:val="28"/>
                <w:szCs w:val="28"/>
              </w:rPr>
            </w:pPr>
          </w:p>
          <w:p w14:paraId="69BB43B2" w14:textId="77777777" w:rsidR="00E432E7" w:rsidRPr="00636372" w:rsidRDefault="00E432E7" w:rsidP="00AF758E">
            <w:pPr>
              <w:tabs>
                <w:tab w:val="left" w:pos="142"/>
                <w:tab w:val="left" w:pos="284"/>
              </w:tabs>
              <w:jc w:val="center"/>
              <w:rPr>
                <w:bCs/>
                <w:i/>
                <w:sz w:val="28"/>
                <w:szCs w:val="28"/>
              </w:rPr>
            </w:pPr>
          </w:p>
          <w:p w14:paraId="502101FE" w14:textId="77777777" w:rsidR="00E432E7" w:rsidRPr="00636372" w:rsidRDefault="00E432E7" w:rsidP="00AF758E">
            <w:pPr>
              <w:tabs>
                <w:tab w:val="left" w:pos="142"/>
                <w:tab w:val="left" w:pos="284"/>
              </w:tabs>
              <w:jc w:val="center"/>
              <w:rPr>
                <w:bCs/>
                <w:i/>
                <w:sz w:val="28"/>
                <w:szCs w:val="28"/>
              </w:rPr>
            </w:pPr>
          </w:p>
          <w:p w14:paraId="1D56508E" w14:textId="77777777" w:rsidR="00E432E7" w:rsidRPr="00636372" w:rsidRDefault="00E432E7" w:rsidP="00AF758E">
            <w:pPr>
              <w:tabs>
                <w:tab w:val="left" w:pos="142"/>
                <w:tab w:val="left" w:pos="284"/>
              </w:tabs>
              <w:jc w:val="center"/>
              <w:rPr>
                <w:bCs/>
                <w:i/>
                <w:sz w:val="28"/>
                <w:szCs w:val="28"/>
              </w:rPr>
            </w:pPr>
          </w:p>
          <w:p w14:paraId="135D24EA" w14:textId="77777777" w:rsidR="00E432E7" w:rsidRPr="00636372" w:rsidRDefault="00E432E7" w:rsidP="00AF758E">
            <w:pPr>
              <w:tabs>
                <w:tab w:val="left" w:pos="142"/>
                <w:tab w:val="left" w:pos="284"/>
              </w:tabs>
              <w:jc w:val="center"/>
              <w:rPr>
                <w:bCs/>
                <w:i/>
                <w:sz w:val="28"/>
                <w:szCs w:val="28"/>
              </w:rPr>
            </w:pPr>
          </w:p>
          <w:p w14:paraId="775DE9DD" w14:textId="77777777" w:rsidR="00E432E7" w:rsidRPr="00636372" w:rsidRDefault="00E432E7" w:rsidP="00AF758E">
            <w:pPr>
              <w:tabs>
                <w:tab w:val="left" w:pos="142"/>
                <w:tab w:val="left" w:pos="284"/>
              </w:tabs>
              <w:rPr>
                <w:bCs/>
                <w:i/>
                <w:sz w:val="24"/>
                <w:szCs w:val="24"/>
              </w:rPr>
            </w:pPr>
          </w:p>
        </w:tc>
        <w:tc>
          <w:tcPr>
            <w:tcW w:w="6294" w:type="dxa"/>
            <w:vMerge w:val="restart"/>
            <w:tcBorders>
              <w:left w:val="nil"/>
            </w:tcBorders>
            <w:shd w:val="clear" w:color="auto" w:fill="auto"/>
          </w:tcPr>
          <w:p w14:paraId="37AB0905" w14:textId="13E0D1BF" w:rsidR="00E432E7" w:rsidRDefault="00E432E7" w:rsidP="00AF758E">
            <w:pPr>
              <w:widowControl w:val="0"/>
              <w:autoSpaceDE w:val="0"/>
              <w:autoSpaceDN w:val="0"/>
              <w:adjustRightInd w:val="0"/>
              <w:ind w:left="317"/>
              <w:rPr>
                <w:rFonts w:eastAsia="Calibri"/>
                <w:sz w:val="24"/>
                <w:szCs w:val="24"/>
                <w:lang w:eastAsia="en-US"/>
              </w:rPr>
            </w:pPr>
            <w:r>
              <w:rPr>
                <w:rFonts w:eastAsia="Calibri"/>
                <w:sz w:val="24"/>
                <w:szCs w:val="24"/>
                <w:lang w:eastAsia="en-US"/>
              </w:rPr>
              <w:t xml:space="preserve">Директору МКУ «Ритуал» </w:t>
            </w:r>
          </w:p>
          <w:p w14:paraId="3FA295CA" w14:textId="77777777" w:rsidR="00E432E7" w:rsidRPr="00636372" w:rsidRDefault="00E432E7" w:rsidP="00AF758E">
            <w:pPr>
              <w:widowControl w:val="0"/>
              <w:autoSpaceDE w:val="0"/>
              <w:autoSpaceDN w:val="0"/>
              <w:adjustRightInd w:val="0"/>
              <w:ind w:left="317"/>
              <w:rPr>
                <w:rFonts w:eastAsia="Calibri"/>
                <w:sz w:val="24"/>
                <w:szCs w:val="24"/>
                <w:lang w:eastAsia="en-US"/>
              </w:rPr>
            </w:pPr>
          </w:p>
          <w:p w14:paraId="3785C4CE"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от _____________________________________________</w:t>
            </w:r>
          </w:p>
          <w:p w14:paraId="21DBF153"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________________________________________________</w:t>
            </w:r>
          </w:p>
          <w:p w14:paraId="0DC5B281" w14:textId="77777777" w:rsidR="00E432E7" w:rsidRPr="00EB6591" w:rsidRDefault="00E432E7" w:rsidP="00AF758E">
            <w:pPr>
              <w:widowControl w:val="0"/>
              <w:autoSpaceDE w:val="0"/>
              <w:autoSpaceDN w:val="0"/>
              <w:adjustRightInd w:val="0"/>
              <w:ind w:left="317"/>
              <w:jc w:val="center"/>
            </w:pPr>
            <w:r w:rsidRPr="00EB6591">
              <w:t>(Ф.И.О. заявителя)</w:t>
            </w:r>
          </w:p>
          <w:p w14:paraId="745DBEED" w14:textId="77777777" w:rsidR="00E432E7" w:rsidRPr="00636372" w:rsidRDefault="00E432E7" w:rsidP="00AF758E">
            <w:pPr>
              <w:widowControl w:val="0"/>
              <w:autoSpaceDE w:val="0"/>
              <w:autoSpaceDN w:val="0"/>
              <w:adjustRightInd w:val="0"/>
              <w:ind w:left="317"/>
              <w:jc w:val="center"/>
              <w:rPr>
                <w:sz w:val="24"/>
                <w:szCs w:val="24"/>
              </w:rPr>
            </w:pPr>
            <w:r w:rsidRPr="00636372">
              <w:rPr>
                <w:sz w:val="24"/>
                <w:szCs w:val="24"/>
              </w:rPr>
              <w:t>зарегистрированного по адресу: ___________________</w:t>
            </w:r>
          </w:p>
          <w:p w14:paraId="4B726F8D"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w:t>
            </w:r>
          </w:p>
          <w:p w14:paraId="002E4BF8" w14:textId="77777777" w:rsidR="00E432E7" w:rsidRPr="00636372" w:rsidRDefault="00E432E7" w:rsidP="00AF758E">
            <w:pPr>
              <w:widowControl w:val="0"/>
              <w:autoSpaceDE w:val="0"/>
              <w:autoSpaceDN w:val="0"/>
              <w:adjustRightInd w:val="0"/>
              <w:ind w:left="317"/>
              <w:jc w:val="center"/>
              <w:rPr>
                <w:sz w:val="24"/>
                <w:szCs w:val="24"/>
              </w:rPr>
            </w:pPr>
            <w:r w:rsidRPr="00EB6591">
              <w:t>(место регистрации)</w:t>
            </w:r>
          </w:p>
          <w:p w14:paraId="0B25111C"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 xml:space="preserve"> _______________________________________________</w:t>
            </w:r>
          </w:p>
          <w:p w14:paraId="280E1280" w14:textId="77777777" w:rsidR="00E432E7" w:rsidRPr="00EB6591" w:rsidRDefault="00E432E7" w:rsidP="00AF758E">
            <w:pPr>
              <w:widowControl w:val="0"/>
              <w:autoSpaceDE w:val="0"/>
              <w:autoSpaceDN w:val="0"/>
              <w:adjustRightInd w:val="0"/>
              <w:ind w:left="317"/>
              <w:jc w:val="center"/>
            </w:pPr>
            <w:r w:rsidRPr="00EB6591">
              <w:t>(контактный телефон – обязательно)</w:t>
            </w:r>
          </w:p>
          <w:p w14:paraId="3EE88A9D" w14:textId="77777777" w:rsidR="00E432E7" w:rsidRPr="00636372" w:rsidRDefault="00E432E7" w:rsidP="00AF758E">
            <w:pPr>
              <w:widowControl w:val="0"/>
              <w:autoSpaceDE w:val="0"/>
              <w:autoSpaceDN w:val="0"/>
              <w:adjustRightInd w:val="0"/>
              <w:ind w:left="317"/>
              <w:jc w:val="both"/>
              <w:rPr>
                <w:sz w:val="24"/>
                <w:szCs w:val="24"/>
              </w:rPr>
            </w:pPr>
            <w:r w:rsidRPr="00636372">
              <w:rPr>
                <w:sz w:val="24"/>
                <w:szCs w:val="24"/>
              </w:rPr>
              <w:t>________________________________________________</w:t>
            </w:r>
          </w:p>
          <w:p w14:paraId="7A1A769F" w14:textId="77777777" w:rsidR="00E432E7" w:rsidRPr="00636372" w:rsidRDefault="00E432E7" w:rsidP="00AF758E">
            <w:pPr>
              <w:tabs>
                <w:tab w:val="left" w:pos="142"/>
                <w:tab w:val="left" w:pos="284"/>
              </w:tabs>
              <w:ind w:left="317"/>
              <w:jc w:val="center"/>
              <w:rPr>
                <w:bCs/>
                <w:i/>
                <w:sz w:val="28"/>
                <w:szCs w:val="28"/>
              </w:rPr>
            </w:pPr>
            <w:r w:rsidRPr="00EB6591">
              <w:t xml:space="preserve">(иные сведения, </w:t>
            </w:r>
            <w:proofErr w:type="spellStart"/>
            <w:proofErr w:type="gramStart"/>
            <w:r>
              <w:t>эл.почта</w:t>
            </w:r>
            <w:proofErr w:type="spellEnd"/>
            <w:proofErr w:type="gramEnd"/>
            <w:r>
              <w:t xml:space="preserve">, </w:t>
            </w:r>
            <w:r w:rsidRPr="00EB6591">
              <w:t>номер доверенности при наличии)</w:t>
            </w:r>
          </w:p>
        </w:tc>
      </w:tr>
      <w:tr w:rsidR="00E432E7" w:rsidRPr="00EB6591" w14:paraId="73A3777D" w14:textId="77777777" w:rsidTr="00E432E7">
        <w:trPr>
          <w:trHeight w:val="1256"/>
        </w:trPr>
        <w:tc>
          <w:tcPr>
            <w:tcW w:w="3369" w:type="dxa"/>
            <w:vMerge/>
            <w:shd w:val="clear" w:color="auto" w:fill="auto"/>
          </w:tcPr>
          <w:p w14:paraId="5E6A9DB0" w14:textId="77777777" w:rsidR="00E432E7" w:rsidRPr="00636372" w:rsidRDefault="00E432E7" w:rsidP="00AF758E">
            <w:pPr>
              <w:tabs>
                <w:tab w:val="left" w:pos="142"/>
                <w:tab w:val="left" w:pos="284"/>
              </w:tabs>
              <w:jc w:val="center"/>
              <w:rPr>
                <w:bCs/>
                <w:i/>
                <w:sz w:val="28"/>
                <w:szCs w:val="28"/>
              </w:rPr>
            </w:pPr>
          </w:p>
        </w:tc>
        <w:tc>
          <w:tcPr>
            <w:tcW w:w="6294" w:type="dxa"/>
            <w:vMerge/>
            <w:shd w:val="clear" w:color="auto" w:fill="auto"/>
          </w:tcPr>
          <w:p w14:paraId="494192A4" w14:textId="77777777" w:rsidR="00E432E7" w:rsidRPr="00636372" w:rsidRDefault="00E432E7" w:rsidP="00AF758E">
            <w:pPr>
              <w:widowControl w:val="0"/>
              <w:autoSpaceDE w:val="0"/>
              <w:autoSpaceDN w:val="0"/>
              <w:adjustRightInd w:val="0"/>
              <w:ind w:left="317"/>
              <w:rPr>
                <w:rFonts w:eastAsia="Calibri"/>
                <w:sz w:val="24"/>
                <w:szCs w:val="24"/>
                <w:lang w:eastAsia="en-US"/>
              </w:rPr>
            </w:pPr>
          </w:p>
        </w:tc>
      </w:tr>
      <w:tr w:rsidR="00E432E7" w:rsidRPr="00EB6591" w14:paraId="18D669EB" w14:textId="77777777" w:rsidTr="00E432E7">
        <w:trPr>
          <w:trHeight w:val="1256"/>
        </w:trPr>
        <w:tc>
          <w:tcPr>
            <w:tcW w:w="3369" w:type="dxa"/>
            <w:vMerge/>
            <w:shd w:val="clear" w:color="auto" w:fill="auto"/>
          </w:tcPr>
          <w:p w14:paraId="612BF569" w14:textId="77777777" w:rsidR="00E432E7" w:rsidRPr="00636372" w:rsidRDefault="00E432E7" w:rsidP="00AF758E">
            <w:pPr>
              <w:tabs>
                <w:tab w:val="left" w:pos="142"/>
                <w:tab w:val="left" w:pos="284"/>
              </w:tabs>
              <w:jc w:val="center"/>
              <w:rPr>
                <w:bCs/>
                <w:i/>
                <w:sz w:val="28"/>
                <w:szCs w:val="28"/>
              </w:rPr>
            </w:pPr>
          </w:p>
        </w:tc>
        <w:tc>
          <w:tcPr>
            <w:tcW w:w="6294" w:type="dxa"/>
            <w:vMerge/>
            <w:shd w:val="clear" w:color="auto" w:fill="auto"/>
          </w:tcPr>
          <w:p w14:paraId="6D9C1B76" w14:textId="77777777" w:rsidR="00E432E7" w:rsidRPr="00636372" w:rsidRDefault="00E432E7" w:rsidP="00AF758E">
            <w:pPr>
              <w:widowControl w:val="0"/>
              <w:autoSpaceDE w:val="0"/>
              <w:autoSpaceDN w:val="0"/>
              <w:adjustRightInd w:val="0"/>
              <w:ind w:left="317"/>
              <w:rPr>
                <w:rFonts w:eastAsia="Calibri"/>
                <w:sz w:val="24"/>
                <w:szCs w:val="24"/>
                <w:lang w:eastAsia="en-US"/>
              </w:rPr>
            </w:pPr>
          </w:p>
        </w:tc>
      </w:tr>
      <w:tr w:rsidR="00E432E7" w:rsidRPr="00EB6591" w14:paraId="3F068B48" w14:textId="77777777" w:rsidTr="00E432E7">
        <w:tc>
          <w:tcPr>
            <w:tcW w:w="3369" w:type="dxa"/>
            <w:vMerge/>
            <w:shd w:val="clear" w:color="auto" w:fill="auto"/>
          </w:tcPr>
          <w:p w14:paraId="74AA0D26" w14:textId="77777777" w:rsidR="00E432E7" w:rsidRPr="00636372" w:rsidRDefault="00E432E7" w:rsidP="00AF758E">
            <w:pPr>
              <w:tabs>
                <w:tab w:val="left" w:pos="142"/>
                <w:tab w:val="left" w:pos="284"/>
              </w:tabs>
              <w:jc w:val="center"/>
              <w:rPr>
                <w:bCs/>
                <w:i/>
                <w:sz w:val="28"/>
                <w:szCs w:val="28"/>
              </w:rPr>
            </w:pPr>
          </w:p>
        </w:tc>
        <w:tc>
          <w:tcPr>
            <w:tcW w:w="6294" w:type="dxa"/>
            <w:shd w:val="clear" w:color="auto" w:fill="auto"/>
          </w:tcPr>
          <w:p w14:paraId="0B0E4F58" w14:textId="77777777" w:rsidR="00E432E7" w:rsidRPr="00636372" w:rsidRDefault="00E432E7" w:rsidP="00AF758E">
            <w:pPr>
              <w:tabs>
                <w:tab w:val="left" w:pos="142"/>
                <w:tab w:val="left" w:pos="284"/>
              </w:tabs>
              <w:ind w:left="317"/>
              <w:jc w:val="center"/>
              <w:rPr>
                <w:bCs/>
                <w:i/>
                <w:sz w:val="28"/>
                <w:szCs w:val="28"/>
              </w:rPr>
            </w:pPr>
          </w:p>
        </w:tc>
      </w:tr>
    </w:tbl>
    <w:p w14:paraId="791A185A" w14:textId="77777777" w:rsidR="000E0039" w:rsidRPr="00EB6591" w:rsidRDefault="000E0039" w:rsidP="00AF758E">
      <w:pPr>
        <w:widowControl w:val="0"/>
        <w:autoSpaceDE w:val="0"/>
        <w:autoSpaceDN w:val="0"/>
        <w:adjustRightInd w:val="0"/>
        <w:jc w:val="center"/>
        <w:rPr>
          <w:b/>
          <w:sz w:val="24"/>
          <w:szCs w:val="24"/>
        </w:rPr>
      </w:pPr>
      <w:bookmarkStart w:id="22" w:name="Par332"/>
      <w:bookmarkEnd w:id="22"/>
      <w:r w:rsidRPr="00EB6591">
        <w:rPr>
          <w:b/>
          <w:sz w:val="24"/>
          <w:szCs w:val="24"/>
        </w:rPr>
        <w:t>Заявление</w:t>
      </w:r>
    </w:p>
    <w:p w14:paraId="7BE898A0" w14:textId="77777777" w:rsidR="00BA0799" w:rsidRDefault="000E0039" w:rsidP="00BA0799">
      <w:pPr>
        <w:widowControl w:val="0"/>
        <w:autoSpaceDE w:val="0"/>
        <w:autoSpaceDN w:val="0"/>
        <w:adjustRightInd w:val="0"/>
        <w:jc w:val="center"/>
        <w:rPr>
          <w:b/>
          <w:sz w:val="24"/>
          <w:szCs w:val="24"/>
        </w:rPr>
      </w:pPr>
      <w:r w:rsidRPr="00EB6591">
        <w:rPr>
          <w:b/>
          <w:sz w:val="24"/>
          <w:szCs w:val="24"/>
        </w:rPr>
        <w:t xml:space="preserve">о выдаче разрешения на захоронение </w:t>
      </w:r>
      <w:r w:rsidR="00BA0799">
        <w:rPr>
          <w:b/>
          <w:sz w:val="24"/>
          <w:szCs w:val="24"/>
        </w:rPr>
        <w:t>умершего в могилу</w:t>
      </w:r>
    </w:p>
    <w:p w14:paraId="23628D9E" w14:textId="14B842D5" w:rsidR="000E0039" w:rsidRDefault="00BA0799" w:rsidP="00BA0799">
      <w:pPr>
        <w:widowControl w:val="0"/>
        <w:autoSpaceDE w:val="0"/>
        <w:autoSpaceDN w:val="0"/>
        <w:adjustRightInd w:val="0"/>
        <w:jc w:val="center"/>
        <w:rPr>
          <w:b/>
          <w:sz w:val="24"/>
          <w:szCs w:val="24"/>
        </w:rPr>
      </w:pPr>
      <w:r>
        <w:rPr>
          <w:b/>
          <w:sz w:val="24"/>
          <w:szCs w:val="24"/>
        </w:rPr>
        <w:t>(на помещение урны с прахом в могилу)</w:t>
      </w:r>
    </w:p>
    <w:p w14:paraId="4741EE88" w14:textId="77777777" w:rsidR="00BA0799" w:rsidRPr="00EB6591" w:rsidRDefault="00BA0799" w:rsidP="00BA0799">
      <w:pPr>
        <w:widowControl w:val="0"/>
        <w:autoSpaceDE w:val="0"/>
        <w:autoSpaceDN w:val="0"/>
        <w:adjustRightInd w:val="0"/>
        <w:jc w:val="center"/>
        <w:rPr>
          <w:sz w:val="24"/>
          <w:szCs w:val="24"/>
        </w:rPr>
      </w:pPr>
    </w:p>
    <w:p w14:paraId="16DFA5DE"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Прошу выдать разрешение на ___________________________________________________</w:t>
      </w:r>
    </w:p>
    <w:p w14:paraId="1CEAE35B" w14:textId="77777777" w:rsidR="000E0039" w:rsidRPr="00EB6591" w:rsidRDefault="000E0039" w:rsidP="00AF758E">
      <w:pPr>
        <w:widowControl w:val="0"/>
        <w:autoSpaceDE w:val="0"/>
        <w:autoSpaceDN w:val="0"/>
        <w:adjustRightInd w:val="0"/>
        <w:jc w:val="both"/>
        <w:rPr>
          <w:sz w:val="24"/>
          <w:szCs w:val="24"/>
        </w:rPr>
      </w:pPr>
    </w:p>
    <w:p w14:paraId="7A20EC40"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_____________________________________________________________________________</w:t>
      </w:r>
    </w:p>
    <w:p w14:paraId="5C145D6B" w14:textId="77777777" w:rsidR="000E0039" w:rsidRPr="00EB6591" w:rsidRDefault="000E0039" w:rsidP="00AF758E">
      <w:pPr>
        <w:widowControl w:val="0"/>
        <w:autoSpaceDE w:val="0"/>
        <w:autoSpaceDN w:val="0"/>
        <w:adjustRightInd w:val="0"/>
        <w:jc w:val="both"/>
        <w:rPr>
          <w:sz w:val="24"/>
          <w:szCs w:val="24"/>
        </w:rPr>
      </w:pPr>
    </w:p>
    <w:p w14:paraId="1450A99D"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 xml:space="preserve"> _____________________________________________________________________________</w:t>
      </w:r>
    </w:p>
    <w:p w14:paraId="7587BA68" w14:textId="77777777" w:rsidR="000E0039" w:rsidRPr="00EB6591" w:rsidRDefault="000E0039" w:rsidP="00AF758E">
      <w:pPr>
        <w:widowControl w:val="0"/>
        <w:autoSpaceDE w:val="0"/>
        <w:autoSpaceDN w:val="0"/>
        <w:adjustRightInd w:val="0"/>
        <w:jc w:val="center"/>
      </w:pPr>
      <w:r w:rsidRPr="00EB6591">
        <w:t>(фамилия, имя, отчество умершего)</w:t>
      </w:r>
    </w:p>
    <w:p w14:paraId="730727D5" w14:textId="77777777" w:rsidR="000E0039" w:rsidRPr="00EB6591" w:rsidRDefault="000E0039" w:rsidP="00AF758E">
      <w:pPr>
        <w:widowControl w:val="0"/>
        <w:autoSpaceDE w:val="0"/>
        <w:autoSpaceDN w:val="0"/>
        <w:adjustRightInd w:val="0"/>
        <w:jc w:val="both"/>
        <w:rPr>
          <w:sz w:val="24"/>
          <w:szCs w:val="24"/>
        </w:rPr>
      </w:pPr>
    </w:p>
    <w:p w14:paraId="7490008D"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Дата смерти _______________, на кладбище _______________________________________</w:t>
      </w:r>
    </w:p>
    <w:p w14:paraId="537209E6" w14:textId="77777777" w:rsidR="000E0039" w:rsidRPr="00EB6591" w:rsidRDefault="000E0039" w:rsidP="00AF758E">
      <w:pPr>
        <w:widowControl w:val="0"/>
        <w:autoSpaceDE w:val="0"/>
        <w:autoSpaceDN w:val="0"/>
        <w:adjustRightInd w:val="0"/>
        <w:jc w:val="both"/>
      </w:pPr>
      <w:r w:rsidRPr="00EB6591">
        <w:rPr>
          <w:sz w:val="24"/>
          <w:szCs w:val="24"/>
        </w:rPr>
        <w:t xml:space="preserve">                                              </w:t>
      </w:r>
      <w:r w:rsidR="000E4AC1" w:rsidRPr="00EB6591">
        <w:rPr>
          <w:sz w:val="24"/>
          <w:szCs w:val="24"/>
        </w:rPr>
        <w:t xml:space="preserve">                            </w:t>
      </w:r>
      <w:r w:rsidR="00C75EDF" w:rsidRPr="00EB6591">
        <w:rPr>
          <w:sz w:val="24"/>
          <w:szCs w:val="24"/>
        </w:rPr>
        <w:t xml:space="preserve">        </w:t>
      </w:r>
      <w:r w:rsidR="000E4AC1" w:rsidRPr="00EB6591">
        <w:rPr>
          <w:sz w:val="24"/>
          <w:szCs w:val="24"/>
        </w:rPr>
        <w:t xml:space="preserve">  </w:t>
      </w:r>
      <w:r w:rsidRPr="00EB6591">
        <w:rPr>
          <w:sz w:val="24"/>
          <w:szCs w:val="24"/>
        </w:rPr>
        <w:t xml:space="preserve">  </w:t>
      </w:r>
      <w:r w:rsidRPr="00EB6591">
        <w:t>(наименование кладбища)</w:t>
      </w:r>
    </w:p>
    <w:p w14:paraId="58F28CF4" w14:textId="77777777" w:rsidR="000E0039" w:rsidRPr="00EB6591" w:rsidRDefault="000E0039" w:rsidP="00AF758E">
      <w:pPr>
        <w:widowControl w:val="0"/>
        <w:autoSpaceDE w:val="0"/>
        <w:autoSpaceDN w:val="0"/>
        <w:adjustRightInd w:val="0"/>
        <w:jc w:val="both"/>
        <w:rPr>
          <w:sz w:val="24"/>
          <w:szCs w:val="24"/>
        </w:rPr>
      </w:pPr>
    </w:p>
    <w:p w14:paraId="6C1642A8"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w:t>
      </w:r>
      <w:r w:rsidR="000E4AC1" w:rsidRPr="00EB6591">
        <w:rPr>
          <w:sz w:val="24"/>
          <w:szCs w:val="24"/>
        </w:rPr>
        <w:t xml:space="preserve">      </w:t>
      </w:r>
      <w:r w:rsidRPr="00EB6591">
        <w:rPr>
          <w:sz w:val="24"/>
          <w:szCs w:val="24"/>
        </w:rPr>
        <w:t>_______________________</w:t>
      </w:r>
      <w:r w:rsidR="000E4AC1" w:rsidRPr="00EB6591">
        <w:rPr>
          <w:sz w:val="24"/>
          <w:szCs w:val="24"/>
        </w:rPr>
        <w:t xml:space="preserve">    </w:t>
      </w:r>
      <w:r w:rsidRPr="00EB6591">
        <w:rPr>
          <w:sz w:val="24"/>
          <w:szCs w:val="24"/>
        </w:rPr>
        <w:t>__________________________________</w:t>
      </w:r>
    </w:p>
    <w:p w14:paraId="2D0814F4" w14:textId="77777777" w:rsidR="000E0039" w:rsidRPr="00EB6591" w:rsidRDefault="000E4AC1" w:rsidP="00AF758E">
      <w:pPr>
        <w:widowControl w:val="0"/>
        <w:autoSpaceDE w:val="0"/>
        <w:autoSpaceDN w:val="0"/>
        <w:adjustRightInd w:val="0"/>
      </w:pPr>
      <w:r w:rsidRPr="00EB6591">
        <w:t xml:space="preserve">      </w:t>
      </w:r>
      <w:r w:rsidR="000E0039" w:rsidRPr="00EB6591">
        <w:t xml:space="preserve"> </w:t>
      </w:r>
      <w:r w:rsidRPr="00EB6591">
        <w:t>(</w:t>
      </w:r>
      <w:proofErr w:type="gramStart"/>
      <w:r w:rsidR="000E0039" w:rsidRPr="00EB6591">
        <w:t>дата</w:t>
      </w:r>
      <w:r w:rsidRPr="00EB6591">
        <w:t xml:space="preserve">)   </w:t>
      </w:r>
      <w:proofErr w:type="gramEnd"/>
      <w:r w:rsidRPr="00EB6591">
        <w:t xml:space="preserve">                                   (подпись)                 </w:t>
      </w:r>
      <w:r w:rsidR="00C75EDF" w:rsidRPr="00EB6591">
        <w:t xml:space="preserve">                                                  </w:t>
      </w:r>
      <w:r w:rsidR="000E0039" w:rsidRPr="00EB6591">
        <w:t xml:space="preserve"> </w:t>
      </w:r>
      <w:r w:rsidRPr="00EB6591">
        <w:t>(ФИО</w:t>
      </w:r>
      <w:r w:rsidR="000E0039" w:rsidRPr="00EB6591">
        <w:t>)</w:t>
      </w:r>
    </w:p>
    <w:p w14:paraId="2A189A1A" w14:textId="77777777" w:rsidR="000E4AC1" w:rsidRPr="00EB6591" w:rsidRDefault="000E4AC1" w:rsidP="00AF758E">
      <w:pPr>
        <w:widowControl w:val="0"/>
        <w:autoSpaceDE w:val="0"/>
        <w:autoSpaceDN w:val="0"/>
        <w:adjustRightInd w:val="0"/>
        <w:ind w:firstLine="709"/>
        <w:jc w:val="both"/>
        <w:rPr>
          <w:sz w:val="24"/>
          <w:szCs w:val="24"/>
        </w:rPr>
      </w:pPr>
    </w:p>
    <w:p w14:paraId="0CDC9989" w14:textId="7682CAA2" w:rsidR="000E0039" w:rsidRDefault="000E0039" w:rsidP="006558DD">
      <w:pPr>
        <w:widowControl w:val="0"/>
        <w:autoSpaceDE w:val="0"/>
        <w:autoSpaceDN w:val="0"/>
        <w:adjustRightInd w:val="0"/>
        <w:jc w:val="both"/>
        <w:rPr>
          <w:sz w:val="24"/>
          <w:szCs w:val="24"/>
        </w:rPr>
      </w:pPr>
      <w:r w:rsidRPr="00EB6591">
        <w:rPr>
          <w:sz w:val="24"/>
          <w:szCs w:val="24"/>
        </w:rPr>
        <w:t xml:space="preserve">Приложение: указываются документы, которые заявитель представляет в соответствии с </w:t>
      </w:r>
      <w:hyperlink w:anchor="Par131" w:history="1">
        <w:r w:rsidRPr="00EB6591">
          <w:rPr>
            <w:sz w:val="24"/>
            <w:szCs w:val="24"/>
          </w:rPr>
          <w:t>пунктом 2.6</w:t>
        </w:r>
      </w:hyperlink>
      <w:r w:rsidRPr="00EB6591">
        <w:rPr>
          <w:sz w:val="24"/>
          <w:szCs w:val="24"/>
        </w:rPr>
        <w:t xml:space="preserve"> </w:t>
      </w:r>
      <w:r w:rsidR="00045969">
        <w:rPr>
          <w:sz w:val="24"/>
          <w:szCs w:val="24"/>
        </w:rPr>
        <w:t>а</w:t>
      </w:r>
      <w:r w:rsidRPr="00EB6591">
        <w:rPr>
          <w:sz w:val="24"/>
          <w:szCs w:val="24"/>
        </w:rPr>
        <w:t>дминистративного регламента.</w:t>
      </w:r>
    </w:p>
    <w:p w14:paraId="05FAD831" w14:textId="77777777" w:rsidR="000F0786" w:rsidRPr="00EB6591" w:rsidRDefault="000F0786" w:rsidP="00AF758E">
      <w:pPr>
        <w:widowControl w:val="0"/>
        <w:autoSpaceDE w:val="0"/>
        <w:autoSpaceDN w:val="0"/>
        <w:adjustRightInd w:val="0"/>
        <w:ind w:firstLine="709"/>
        <w:jc w:val="both"/>
        <w:rPr>
          <w:sz w:val="24"/>
          <w:szCs w:val="24"/>
        </w:rPr>
      </w:pPr>
    </w:p>
    <w:p w14:paraId="034484DB" w14:textId="77777777" w:rsidR="000E0039" w:rsidRPr="00EB6591" w:rsidRDefault="000E0039" w:rsidP="00AF758E">
      <w:pPr>
        <w:widowControl w:val="0"/>
        <w:autoSpaceDE w:val="0"/>
        <w:autoSpaceDN w:val="0"/>
        <w:adjustRightInd w:val="0"/>
        <w:jc w:val="center"/>
        <w:rPr>
          <w:rFonts w:eastAsia="Calibri"/>
          <w:sz w:val="24"/>
          <w:szCs w:val="24"/>
          <w:lang w:eastAsia="en-U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571"/>
      </w:tblGrid>
      <w:tr w:rsidR="000F0786" w14:paraId="5C4ABA53" w14:textId="77777777" w:rsidTr="00636372">
        <w:tc>
          <w:tcPr>
            <w:tcW w:w="9911" w:type="dxa"/>
            <w:shd w:val="clear" w:color="auto" w:fill="auto"/>
          </w:tcPr>
          <w:p w14:paraId="76A969BF" w14:textId="77777777" w:rsidR="000F0786" w:rsidRPr="00636372" w:rsidRDefault="000F0786" w:rsidP="00AF758E">
            <w:pPr>
              <w:rPr>
                <w:rFonts w:eastAsia="Calibri"/>
                <w:sz w:val="24"/>
                <w:szCs w:val="24"/>
                <w:lang w:eastAsia="en-US"/>
              </w:rPr>
            </w:pPr>
          </w:p>
        </w:tc>
      </w:tr>
      <w:tr w:rsidR="000F0786" w14:paraId="1F1C0F95" w14:textId="77777777" w:rsidTr="00636372">
        <w:tc>
          <w:tcPr>
            <w:tcW w:w="9911" w:type="dxa"/>
            <w:shd w:val="clear" w:color="auto" w:fill="auto"/>
          </w:tcPr>
          <w:p w14:paraId="39DAEF53" w14:textId="77777777" w:rsidR="000F0786" w:rsidRPr="00636372" w:rsidRDefault="000F0786" w:rsidP="00AF758E">
            <w:pPr>
              <w:rPr>
                <w:rFonts w:eastAsia="Calibri"/>
                <w:sz w:val="24"/>
                <w:szCs w:val="24"/>
                <w:lang w:eastAsia="en-US"/>
              </w:rPr>
            </w:pPr>
          </w:p>
        </w:tc>
      </w:tr>
      <w:tr w:rsidR="000F0786" w14:paraId="0094CBE1" w14:textId="77777777" w:rsidTr="00636372">
        <w:tc>
          <w:tcPr>
            <w:tcW w:w="9911" w:type="dxa"/>
            <w:shd w:val="clear" w:color="auto" w:fill="auto"/>
          </w:tcPr>
          <w:p w14:paraId="128E8519" w14:textId="77777777" w:rsidR="000F0786" w:rsidRPr="00636372" w:rsidRDefault="000F0786" w:rsidP="00AF758E">
            <w:pPr>
              <w:rPr>
                <w:rFonts w:eastAsia="Calibri"/>
                <w:sz w:val="24"/>
                <w:szCs w:val="24"/>
                <w:lang w:eastAsia="en-US"/>
              </w:rPr>
            </w:pPr>
          </w:p>
        </w:tc>
      </w:tr>
      <w:tr w:rsidR="000F0786" w14:paraId="223B9505" w14:textId="77777777" w:rsidTr="00636372">
        <w:tc>
          <w:tcPr>
            <w:tcW w:w="9911" w:type="dxa"/>
            <w:shd w:val="clear" w:color="auto" w:fill="auto"/>
          </w:tcPr>
          <w:p w14:paraId="675E2844" w14:textId="77777777" w:rsidR="000F0786" w:rsidRPr="00636372" w:rsidRDefault="000F0786" w:rsidP="00AF758E">
            <w:pPr>
              <w:rPr>
                <w:rFonts w:eastAsia="Calibri"/>
                <w:sz w:val="24"/>
                <w:szCs w:val="24"/>
                <w:lang w:eastAsia="en-US"/>
              </w:rPr>
            </w:pPr>
          </w:p>
        </w:tc>
      </w:tr>
      <w:tr w:rsidR="000F0786" w14:paraId="774BAD9D" w14:textId="77777777" w:rsidTr="00636372">
        <w:tc>
          <w:tcPr>
            <w:tcW w:w="9911" w:type="dxa"/>
            <w:shd w:val="clear" w:color="auto" w:fill="auto"/>
          </w:tcPr>
          <w:p w14:paraId="62D0975D" w14:textId="77777777" w:rsidR="000F0786" w:rsidRPr="00636372" w:rsidRDefault="000F0786" w:rsidP="00AF758E">
            <w:pPr>
              <w:rPr>
                <w:rFonts w:eastAsia="Calibri"/>
                <w:sz w:val="24"/>
                <w:szCs w:val="24"/>
                <w:lang w:eastAsia="en-US"/>
              </w:rPr>
            </w:pPr>
          </w:p>
        </w:tc>
      </w:tr>
      <w:tr w:rsidR="000F0786" w14:paraId="7D249186" w14:textId="77777777" w:rsidTr="00636372">
        <w:tc>
          <w:tcPr>
            <w:tcW w:w="9911" w:type="dxa"/>
            <w:shd w:val="clear" w:color="auto" w:fill="auto"/>
          </w:tcPr>
          <w:p w14:paraId="2D505047" w14:textId="77777777" w:rsidR="000F0786" w:rsidRPr="00636372" w:rsidRDefault="000F0786" w:rsidP="00AF758E">
            <w:pPr>
              <w:rPr>
                <w:rFonts w:eastAsia="Calibri"/>
                <w:sz w:val="24"/>
                <w:szCs w:val="24"/>
                <w:lang w:eastAsia="en-US"/>
              </w:rPr>
            </w:pPr>
          </w:p>
        </w:tc>
      </w:tr>
      <w:tr w:rsidR="000F0786" w14:paraId="5043DD88" w14:textId="77777777" w:rsidTr="00636372">
        <w:tc>
          <w:tcPr>
            <w:tcW w:w="9911" w:type="dxa"/>
            <w:shd w:val="clear" w:color="auto" w:fill="auto"/>
          </w:tcPr>
          <w:p w14:paraId="7EEFCACC" w14:textId="77777777" w:rsidR="000F0786" w:rsidRPr="00636372" w:rsidRDefault="000F0786" w:rsidP="00AF758E">
            <w:pPr>
              <w:rPr>
                <w:rFonts w:eastAsia="Calibri"/>
                <w:sz w:val="24"/>
                <w:szCs w:val="24"/>
                <w:lang w:eastAsia="en-US"/>
              </w:rPr>
            </w:pPr>
          </w:p>
        </w:tc>
      </w:tr>
      <w:tr w:rsidR="000F0786" w14:paraId="6AA390CB" w14:textId="77777777" w:rsidTr="00636372">
        <w:tc>
          <w:tcPr>
            <w:tcW w:w="9911" w:type="dxa"/>
            <w:shd w:val="clear" w:color="auto" w:fill="auto"/>
          </w:tcPr>
          <w:p w14:paraId="56969A20" w14:textId="77777777" w:rsidR="000F0786" w:rsidRPr="00636372" w:rsidRDefault="000F0786" w:rsidP="00AF758E">
            <w:pPr>
              <w:rPr>
                <w:rFonts w:eastAsia="Calibri"/>
                <w:sz w:val="24"/>
                <w:szCs w:val="24"/>
                <w:lang w:eastAsia="en-US"/>
              </w:rPr>
            </w:pPr>
          </w:p>
        </w:tc>
      </w:tr>
    </w:tbl>
    <w:p w14:paraId="1FF6AD6A" w14:textId="77777777" w:rsidR="002814E0" w:rsidRDefault="002814E0" w:rsidP="00AF758E">
      <w:pPr>
        <w:jc w:val="right"/>
        <w:rPr>
          <w:rFonts w:eastAsia="Calibri"/>
          <w:sz w:val="24"/>
          <w:szCs w:val="24"/>
          <w:lang w:eastAsia="en-US"/>
        </w:rPr>
      </w:pPr>
    </w:p>
    <w:p w14:paraId="5567840A" w14:textId="77777777" w:rsidR="002814E0" w:rsidRPr="00281C6B" w:rsidRDefault="002814E0" w:rsidP="00AF758E">
      <w:pPr>
        <w:pStyle w:val="ConsPlusNonformat"/>
        <w:rPr>
          <w:rFonts w:ascii="Times New Roman" w:hAnsi="Times New Roman" w:cs="Times New Roman"/>
          <w:sz w:val="24"/>
          <w:szCs w:val="24"/>
        </w:rPr>
      </w:pPr>
      <w:r>
        <w:rPr>
          <w:rFonts w:eastAsia="Calibri"/>
          <w:sz w:val="24"/>
          <w:szCs w:val="24"/>
          <w:lang w:eastAsia="en-US"/>
        </w:rPr>
        <w:tab/>
      </w:r>
      <w:r w:rsidRPr="00281C6B">
        <w:rPr>
          <w:rFonts w:ascii="Times New Roman" w:hAnsi="Times New Roman" w:cs="Times New Roman"/>
          <w:sz w:val="24"/>
          <w:szCs w:val="24"/>
        </w:rPr>
        <w:t>Результат рассмотрения заявления прошу: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105"/>
      </w:tblGrid>
      <w:tr w:rsidR="00316C0E" w:rsidRPr="00281C6B" w14:paraId="3B7F74DD" w14:textId="77777777" w:rsidTr="00411B20">
        <w:trPr>
          <w:trHeight w:val="213"/>
        </w:trPr>
        <w:tc>
          <w:tcPr>
            <w:tcW w:w="534" w:type="dxa"/>
            <w:tcBorders>
              <w:right w:val="single" w:sz="4" w:space="0" w:color="auto"/>
            </w:tcBorders>
            <w:shd w:val="clear" w:color="auto" w:fill="auto"/>
          </w:tcPr>
          <w:p w14:paraId="7F4146E0"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val="restart"/>
            <w:tcBorders>
              <w:top w:val="nil"/>
              <w:left w:val="single" w:sz="4" w:space="0" w:color="auto"/>
              <w:right w:val="nil"/>
            </w:tcBorders>
            <w:shd w:val="clear" w:color="auto" w:fill="auto"/>
            <w:vAlign w:val="center"/>
          </w:tcPr>
          <w:p w14:paraId="0648F803" w14:textId="032497AF" w:rsidR="00316C0E" w:rsidRDefault="00316C0E" w:rsidP="00AF758E">
            <w:pPr>
              <w:pStyle w:val="ConsPlusNonformat"/>
              <w:rPr>
                <w:rFonts w:ascii="Times New Roman" w:hAnsi="Times New Roman" w:cs="Times New Roman"/>
                <w:sz w:val="22"/>
                <w:szCs w:val="22"/>
              </w:rPr>
            </w:pPr>
            <w:r w:rsidRPr="000A7569">
              <w:rPr>
                <w:rFonts w:ascii="Times New Roman" w:hAnsi="Times New Roman" w:cs="Times New Roman"/>
                <w:sz w:val="22"/>
                <w:szCs w:val="22"/>
              </w:rPr>
              <w:t xml:space="preserve">выдать на руки в </w:t>
            </w:r>
            <w:r w:rsidR="00BA0799" w:rsidRPr="00BA0799">
              <w:rPr>
                <w:rFonts w:ascii="Times New Roman" w:hAnsi="Times New Roman" w:cs="Times New Roman"/>
                <w:sz w:val="22"/>
                <w:szCs w:val="22"/>
              </w:rPr>
              <w:t>МКУ</w:t>
            </w:r>
            <w:r w:rsidR="00BA0799">
              <w:rPr>
                <w:rFonts w:ascii="Times New Roman" w:hAnsi="Times New Roman" w:cs="Times New Roman"/>
                <w:sz w:val="22"/>
                <w:szCs w:val="22"/>
              </w:rPr>
              <w:t xml:space="preserve"> Ритуал»</w:t>
            </w:r>
          </w:p>
          <w:p w14:paraId="385F4FA6" w14:textId="1F2B0112" w:rsidR="00316C0E" w:rsidRPr="000A7569" w:rsidRDefault="00E432E7" w:rsidP="00AF758E">
            <w:pPr>
              <w:pStyle w:val="ConsPlusNonformat"/>
              <w:rPr>
                <w:rFonts w:ascii="Times New Roman" w:hAnsi="Times New Roman" w:cs="Times New Roman"/>
                <w:sz w:val="22"/>
                <w:szCs w:val="22"/>
              </w:rPr>
            </w:pPr>
            <w:r>
              <w:rPr>
                <w:rFonts w:ascii="Times New Roman" w:hAnsi="Times New Roman" w:cs="Times New Roman"/>
                <w:sz w:val="22"/>
                <w:szCs w:val="22"/>
              </w:rPr>
              <w:t>направить по почте</w:t>
            </w:r>
          </w:p>
        </w:tc>
      </w:tr>
      <w:tr w:rsidR="00316C0E" w:rsidRPr="00281C6B" w14:paraId="12228A36" w14:textId="77777777" w:rsidTr="00411B20">
        <w:trPr>
          <w:trHeight w:val="213"/>
        </w:trPr>
        <w:tc>
          <w:tcPr>
            <w:tcW w:w="534" w:type="dxa"/>
            <w:tcBorders>
              <w:right w:val="single" w:sz="4" w:space="0" w:color="auto"/>
            </w:tcBorders>
            <w:shd w:val="clear" w:color="auto" w:fill="auto"/>
          </w:tcPr>
          <w:p w14:paraId="23B308CB"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tcBorders>
              <w:left w:val="single" w:sz="4" w:space="0" w:color="auto"/>
              <w:bottom w:val="nil"/>
              <w:right w:val="nil"/>
            </w:tcBorders>
            <w:shd w:val="clear" w:color="auto" w:fill="auto"/>
            <w:vAlign w:val="center"/>
          </w:tcPr>
          <w:p w14:paraId="26652AAA" w14:textId="77777777" w:rsidR="00316C0E" w:rsidRPr="000A7569" w:rsidRDefault="00316C0E" w:rsidP="00AF758E">
            <w:pPr>
              <w:pStyle w:val="ConsPlusNonformat"/>
              <w:rPr>
                <w:rFonts w:ascii="Times New Roman" w:hAnsi="Times New Roman" w:cs="Times New Roman"/>
                <w:sz w:val="22"/>
                <w:szCs w:val="22"/>
              </w:rPr>
            </w:pPr>
          </w:p>
        </w:tc>
      </w:tr>
    </w:tbl>
    <w:p w14:paraId="2067505F" w14:textId="77777777" w:rsidR="00BA0799" w:rsidRDefault="00BA0799" w:rsidP="00AF758E">
      <w:pPr>
        <w:jc w:val="right"/>
        <w:rPr>
          <w:rFonts w:eastAsia="Calibri"/>
          <w:iCs/>
          <w:sz w:val="28"/>
          <w:szCs w:val="28"/>
          <w:lang w:eastAsia="en-US"/>
        </w:rPr>
      </w:pPr>
    </w:p>
    <w:p w14:paraId="40E11F85" w14:textId="36832035" w:rsidR="00F75DE1" w:rsidRPr="00316C0E" w:rsidRDefault="00BA0799" w:rsidP="00AF758E">
      <w:pPr>
        <w:jc w:val="right"/>
        <w:rPr>
          <w:rFonts w:eastAsia="Calibri"/>
          <w:iCs/>
          <w:sz w:val="28"/>
          <w:szCs w:val="28"/>
          <w:lang w:eastAsia="en-US"/>
        </w:rPr>
      </w:pPr>
      <w:r>
        <w:rPr>
          <w:rFonts w:eastAsia="Calibri"/>
          <w:iCs/>
          <w:sz w:val="28"/>
          <w:szCs w:val="28"/>
          <w:lang w:eastAsia="en-US"/>
        </w:rPr>
        <w:br w:type="page"/>
      </w:r>
      <w:r w:rsidR="00F75DE1" w:rsidRPr="00316C0E">
        <w:rPr>
          <w:rFonts w:eastAsia="Calibri"/>
          <w:iCs/>
          <w:sz w:val="28"/>
          <w:szCs w:val="28"/>
          <w:lang w:eastAsia="en-US"/>
        </w:rPr>
        <w:lastRenderedPageBreak/>
        <w:t>Приложение № 3</w:t>
      </w:r>
    </w:p>
    <w:p w14:paraId="178315DF" w14:textId="77777777" w:rsidR="00F75DE1" w:rsidRPr="00316C0E" w:rsidRDefault="00F75DE1" w:rsidP="00AF758E">
      <w:pPr>
        <w:tabs>
          <w:tab w:val="left" w:pos="142"/>
          <w:tab w:val="left" w:pos="284"/>
        </w:tabs>
        <w:jc w:val="right"/>
        <w:rPr>
          <w:iCs/>
          <w:sz w:val="28"/>
          <w:szCs w:val="28"/>
        </w:rPr>
      </w:pPr>
      <w:r w:rsidRPr="00316C0E">
        <w:rPr>
          <w:iCs/>
          <w:sz w:val="28"/>
          <w:szCs w:val="28"/>
        </w:rPr>
        <w:t xml:space="preserve">к </w:t>
      </w:r>
      <w:r w:rsidR="00045969" w:rsidRPr="00316C0E">
        <w:rPr>
          <w:iCs/>
          <w:sz w:val="28"/>
          <w:szCs w:val="28"/>
        </w:rPr>
        <w:t>а</w:t>
      </w:r>
      <w:r w:rsidRPr="00316C0E">
        <w:rPr>
          <w:iCs/>
          <w:sz w:val="28"/>
          <w:szCs w:val="28"/>
        </w:rPr>
        <w:t>дминистративному регламенту</w:t>
      </w:r>
    </w:p>
    <w:p w14:paraId="1AEADCB6" w14:textId="77777777" w:rsidR="00F75DE1" w:rsidRPr="00EB6591" w:rsidRDefault="00F75DE1" w:rsidP="00AF758E">
      <w:pPr>
        <w:tabs>
          <w:tab w:val="left" w:pos="142"/>
          <w:tab w:val="left" w:pos="284"/>
        </w:tabs>
        <w:jc w:val="right"/>
        <w:rPr>
          <w:i/>
          <w:sz w:val="28"/>
          <w:szCs w:val="28"/>
        </w:rPr>
      </w:pPr>
    </w:p>
    <w:tbl>
      <w:tblPr>
        <w:tblW w:w="9663" w:type="dxa"/>
        <w:tblLook w:val="04A0" w:firstRow="1" w:lastRow="0" w:firstColumn="1" w:lastColumn="0" w:noHBand="0" w:noVBand="1"/>
      </w:tblPr>
      <w:tblGrid>
        <w:gridCol w:w="3369"/>
        <w:gridCol w:w="6294"/>
      </w:tblGrid>
      <w:tr w:rsidR="00E432E7" w:rsidRPr="00EB6591" w14:paraId="469D652E" w14:textId="77777777" w:rsidTr="00E432E7">
        <w:trPr>
          <w:trHeight w:val="1257"/>
        </w:trPr>
        <w:tc>
          <w:tcPr>
            <w:tcW w:w="3369" w:type="dxa"/>
            <w:shd w:val="clear" w:color="auto" w:fill="auto"/>
          </w:tcPr>
          <w:p w14:paraId="3F21FDA5" w14:textId="77777777" w:rsidR="00E432E7" w:rsidRPr="00636372" w:rsidRDefault="00E432E7" w:rsidP="00AF758E">
            <w:pPr>
              <w:tabs>
                <w:tab w:val="left" w:pos="142"/>
                <w:tab w:val="left" w:pos="284"/>
              </w:tabs>
              <w:jc w:val="center"/>
              <w:rPr>
                <w:bCs/>
                <w:i/>
                <w:sz w:val="28"/>
                <w:szCs w:val="28"/>
              </w:rPr>
            </w:pPr>
          </w:p>
          <w:p w14:paraId="160C8061" w14:textId="77777777" w:rsidR="00E432E7" w:rsidRPr="00636372" w:rsidRDefault="00E432E7" w:rsidP="00AF758E">
            <w:pPr>
              <w:tabs>
                <w:tab w:val="left" w:pos="142"/>
                <w:tab w:val="left" w:pos="284"/>
              </w:tabs>
              <w:jc w:val="center"/>
              <w:rPr>
                <w:bCs/>
                <w:i/>
                <w:sz w:val="28"/>
                <w:szCs w:val="28"/>
              </w:rPr>
            </w:pPr>
          </w:p>
          <w:p w14:paraId="78A5D01E" w14:textId="77777777" w:rsidR="00E432E7" w:rsidRPr="00636372" w:rsidRDefault="00E432E7" w:rsidP="00AF758E">
            <w:pPr>
              <w:tabs>
                <w:tab w:val="left" w:pos="142"/>
                <w:tab w:val="left" w:pos="284"/>
              </w:tabs>
              <w:jc w:val="center"/>
              <w:rPr>
                <w:bCs/>
                <w:i/>
                <w:sz w:val="28"/>
                <w:szCs w:val="28"/>
              </w:rPr>
            </w:pPr>
          </w:p>
          <w:p w14:paraId="0C2E08A9" w14:textId="77777777" w:rsidR="00E432E7" w:rsidRPr="00636372" w:rsidRDefault="00E432E7" w:rsidP="00AF758E">
            <w:pPr>
              <w:tabs>
                <w:tab w:val="left" w:pos="142"/>
                <w:tab w:val="left" w:pos="284"/>
              </w:tabs>
              <w:jc w:val="center"/>
              <w:rPr>
                <w:bCs/>
                <w:i/>
                <w:sz w:val="28"/>
                <w:szCs w:val="28"/>
              </w:rPr>
            </w:pPr>
          </w:p>
          <w:p w14:paraId="5D0EF550" w14:textId="77777777" w:rsidR="00E432E7" w:rsidRPr="00636372" w:rsidRDefault="00E432E7" w:rsidP="00AF758E">
            <w:pPr>
              <w:tabs>
                <w:tab w:val="left" w:pos="142"/>
                <w:tab w:val="left" w:pos="284"/>
              </w:tabs>
              <w:jc w:val="center"/>
              <w:rPr>
                <w:bCs/>
                <w:i/>
                <w:sz w:val="28"/>
                <w:szCs w:val="28"/>
              </w:rPr>
            </w:pPr>
          </w:p>
          <w:p w14:paraId="21E5E790" w14:textId="77777777" w:rsidR="00E432E7" w:rsidRPr="00636372" w:rsidRDefault="00E432E7" w:rsidP="00AF758E">
            <w:pPr>
              <w:tabs>
                <w:tab w:val="left" w:pos="142"/>
                <w:tab w:val="left" w:pos="284"/>
              </w:tabs>
              <w:jc w:val="center"/>
              <w:rPr>
                <w:bCs/>
                <w:i/>
                <w:sz w:val="28"/>
                <w:szCs w:val="28"/>
              </w:rPr>
            </w:pPr>
          </w:p>
          <w:p w14:paraId="0BF14F90" w14:textId="77777777" w:rsidR="00E432E7" w:rsidRPr="00636372" w:rsidRDefault="00E432E7" w:rsidP="00AF758E">
            <w:pPr>
              <w:tabs>
                <w:tab w:val="left" w:pos="142"/>
                <w:tab w:val="left" w:pos="284"/>
              </w:tabs>
              <w:jc w:val="center"/>
              <w:rPr>
                <w:bCs/>
                <w:i/>
                <w:sz w:val="28"/>
                <w:szCs w:val="28"/>
              </w:rPr>
            </w:pPr>
          </w:p>
          <w:p w14:paraId="43860F65" w14:textId="77777777" w:rsidR="00E432E7" w:rsidRPr="00636372" w:rsidRDefault="00E432E7" w:rsidP="00AF758E">
            <w:pPr>
              <w:tabs>
                <w:tab w:val="left" w:pos="142"/>
                <w:tab w:val="left" w:pos="284"/>
              </w:tabs>
              <w:rPr>
                <w:bCs/>
                <w:i/>
                <w:sz w:val="24"/>
                <w:szCs w:val="24"/>
              </w:rPr>
            </w:pPr>
          </w:p>
        </w:tc>
        <w:tc>
          <w:tcPr>
            <w:tcW w:w="6294" w:type="dxa"/>
            <w:tcBorders>
              <w:left w:val="nil"/>
            </w:tcBorders>
            <w:shd w:val="clear" w:color="auto" w:fill="auto"/>
          </w:tcPr>
          <w:p w14:paraId="48875768" w14:textId="033AB413" w:rsidR="00E432E7" w:rsidRPr="00636372" w:rsidRDefault="00E432E7" w:rsidP="00316C0E">
            <w:pPr>
              <w:widowControl w:val="0"/>
              <w:autoSpaceDE w:val="0"/>
              <w:autoSpaceDN w:val="0"/>
              <w:adjustRightInd w:val="0"/>
              <w:ind w:left="317"/>
              <w:rPr>
                <w:rFonts w:eastAsia="Calibri"/>
                <w:sz w:val="24"/>
                <w:szCs w:val="24"/>
                <w:lang w:eastAsia="en-US"/>
              </w:rPr>
            </w:pPr>
            <w:r>
              <w:rPr>
                <w:rFonts w:eastAsia="Calibri"/>
                <w:sz w:val="24"/>
                <w:szCs w:val="24"/>
                <w:lang w:eastAsia="en-US"/>
              </w:rPr>
              <w:t>Директору МКУ «Ритуал»</w:t>
            </w:r>
          </w:p>
          <w:p w14:paraId="0B31194F"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от _____________________________________________</w:t>
            </w:r>
          </w:p>
          <w:p w14:paraId="75A4AE15"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________________________________________________</w:t>
            </w:r>
          </w:p>
          <w:p w14:paraId="49B75949" w14:textId="77777777" w:rsidR="00E432E7" w:rsidRPr="00EB6591" w:rsidRDefault="00E432E7" w:rsidP="00AF758E">
            <w:pPr>
              <w:widowControl w:val="0"/>
              <w:autoSpaceDE w:val="0"/>
              <w:autoSpaceDN w:val="0"/>
              <w:adjustRightInd w:val="0"/>
              <w:ind w:left="317"/>
              <w:jc w:val="center"/>
            </w:pPr>
            <w:r w:rsidRPr="00EB6591">
              <w:t>(Ф.И.О. заявителя)</w:t>
            </w:r>
          </w:p>
          <w:p w14:paraId="19E91087" w14:textId="77777777" w:rsidR="00E432E7" w:rsidRPr="00636372" w:rsidRDefault="00E432E7" w:rsidP="00AF758E">
            <w:pPr>
              <w:widowControl w:val="0"/>
              <w:autoSpaceDE w:val="0"/>
              <w:autoSpaceDN w:val="0"/>
              <w:adjustRightInd w:val="0"/>
              <w:ind w:left="317"/>
              <w:jc w:val="center"/>
              <w:rPr>
                <w:sz w:val="24"/>
                <w:szCs w:val="24"/>
              </w:rPr>
            </w:pPr>
            <w:r w:rsidRPr="00636372">
              <w:rPr>
                <w:sz w:val="24"/>
                <w:szCs w:val="24"/>
              </w:rPr>
              <w:t>зарегистрированного по адресу: ___________________</w:t>
            </w:r>
          </w:p>
          <w:p w14:paraId="1D2BB7B4"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w:t>
            </w:r>
          </w:p>
          <w:p w14:paraId="313331C2" w14:textId="77777777" w:rsidR="00E432E7" w:rsidRPr="00636372" w:rsidRDefault="00E432E7" w:rsidP="00AF758E">
            <w:pPr>
              <w:widowControl w:val="0"/>
              <w:autoSpaceDE w:val="0"/>
              <w:autoSpaceDN w:val="0"/>
              <w:adjustRightInd w:val="0"/>
              <w:ind w:left="317"/>
              <w:jc w:val="center"/>
              <w:rPr>
                <w:sz w:val="24"/>
                <w:szCs w:val="24"/>
              </w:rPr>
            </w:pPr>
            <w:r w:rsidRPr="00EB6591">
              <w:t>(место регистрации)</w:t>
            </w:r>
          </w:p>
          <w:p w14:paraId="1408B041"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 xml:space="preserve"> _______________________________________________</w:t>
            </w:r>
          </w:p>
          <w:p w14:paraId="2C5E59BF" w14:textId="77777777" w:rsidR="00E432E7" w:rsidRPr="00EB6591" w:rsidRDefault="00E432E7" w:rsidP="00AF758E">
            <w:pPr>
              <w:widowControl w:val="0"/>
              <w:autoSpaceDE w:val="0"/>
              <w:autoSpaceDN w:val="0"/>
              <w:adjustRightInd w:val="0"/>
              <w:ind w:left="317"/>
              <w:jc w:val="center"/>
            </w:pPr>
            <w:r w:rsidRPr="00EB6591">
              <w:t>(контактный телефон – обязательно)</w:t>
            </w:r>
          </w:p>
          <w:p w14:paraId="3AA5CDB4" w14:textId="77777777" w:rsidR="00E432E7" w:rsidRPr="00636372" w:rsidRDefault="00E432E7" w:rsidP="00AF758E">
            <w:pPr>
              <w:widowControl w:val="0"/>
              <w:autoSpaceDE w:val="0"/>
              <w:autoSpaceDN w:val="0"/>
              <w:adjustRightInd w:val="0"/>
              <w:ind w:left="317"/>
              <w:jc w:val="both"/>
              <w:rPr>
                <w:sz w:val="24"/>
                <w:szCs w:val="24"/>
              </w:rPr>
            </w:pPr>
            <w:r w:rsidRPr="00636372">
              <w:rPr>
                <w:sz w:val="24"/>
                <w:szCs w:val="24"/>
              </w:rPr>
              <w:t>________________________________________________</w:t>
            </w:r>
          </w:p>
          <w:p w14:paraId="05D139A7" w14:textId="6C46D772" w:rsidR="00E432E7" w:rsidRPr="00636372" w:rsidRDefault="00E432E7" w:rsidP="00AF758E">
            <w:pPr>
              <w:tabs>
                <w:tab w:val="left" w:pos="142"/>
                <w:tab w:val="left" w:pos="284"/>
              </w:tabs>
              <w:ind w:left="317"/>
              <w:jc w:val="center"/>
              <w:rPr>
                <w:bCs/>
                <w:i/>
                <w:sz w:val="28"/>
                <w:szCs w:val="28"/>
              </w:rPr>
            </w:pPr>
            <w:r w:rsidRPr="00EB6591">
              <w:t xml:space="preserve">(иные сведения, </w:t>
            </w:r>
            <w:proofErr w:type="spellStart"/>
            <w:proofErr w:type="gramStart"/>
            <w:r>
              <w:t>эл.почта</w:t>
            </w:r>
            <w:proofErr w:type="spellEnd"/>
            <w:proofErr w:type="gramEnd"/>
            <w:r>
              <w:t xml:space="preserve">, </w:t>
            </w:r>
            <w:r w:rsidRPr="00EB6591">
              <w:t>номер доверенности при наличии)</w:t>
            </w:r>
          </w:p>
        </w:tc>
      </w:tr>
    </w:tbl>
    <w:p w14:paraId="1F3F6151" w14:textId="77777777" w:rsidR="00F75DE1" w:rsidRDefault="00F75DE1" w:rsidP="00AF758E">
      <w:pPr>
        <w:jc w:val="right"/>
        <w:rPr>
          <w:b/>
          <w:sz w:val="24"/>
          <w:szCs w:val="24"/>
        </w:rPr>
      </w:pPr>
    </w:p>
    <w:p w14:paraId="5D851E77" w14:textId="77777777" w:rsidR="00C75EDF" w:rsidRPr="00EB6591" w:rsidRDefault="00C75EDF" w:rsidP="00AF758E">
      <w:pPr>
        <w:widowControl w:val="0"/>
        <w:autoSpaceDE w:val="0"/>
        <w:autoSpaceDN w:val="0"/>
        <w:adjustRightInd w:val="0"/>
        <w:jc w:val="center"/>
        <w:rPr>
          <w:b/>
          <w:sz w:val="24"/>
          <w:szCs w:val="24"/>
        </w:rPr>
      </w:pPr>
      <w:r w:rsidRPr="00EB6591">
        <w:rPr>
          <w:b/>
          <w:sz w:val="24"/>
          <w:szCs w:val="24"/>
        </w:rPr>
        <w:t>Заявление</w:t>
      </w:r>
    </w:p>
    <w:p w14:paraId="56EEA45B" w14:textId="77777777" w:rsidR="000E0039" w:rsidRPr="00EB6591" w:rsidRDefault="000E0039" w:rsidP="00AF758E">
      <w:pPr>
        <w:widowControl w:val="0"/>
        <w:autoSpaceDE w:val="0"/>
        <w:autoSpaceDN w:val="0"/>
        <w:adjustRightInd w:val="0"/>
        <w:jc w:val="center"/>
        <w:rPr>
          <w:b/>
          <w:sz w:val="24"/>
          <w:szCs w:val="24"/>
        </w:rPr>
      </w:pPr>
      <w:r w:rsidRPr="00EB6591">
        <w:rPr>
          <w:b/>
          <w:sz w:val="24"/>
          <w:szCs w:val="24"/>
        </w:rPr>
        <w:t>о выдаче разрешения на захоронение умершего в родственное место</w:t>
      </w:r>
    </w:p>
    <w:p w14:paraId="1C240AD5" w14:textId="77777777" w:rsidR="000E0039" w:rsidRPr="00EB6591" w:rsidRDefault="000E0039" w:rsidP="00AF758E">
      <w:pPr>
        <w:widowControl w:val="0"/>
        <w:autoSpaceDE w:val="0"/>
        <w:autoSpaceDN w:val="0"/>
        <w:adjustRightInd w:val="0"/>
        <w:jc w:val="center"/>
        <w:rPr>
          <w:b/>
          <w:sz w:val="24"/>
          <w:szCs w:val="24"/>
        </w:rPr>
      </w:pPr>
      <w:r w:rsidRPr="00EB6591">
        <w:rPr>
          <w:b/>
          <w:sz w:val="24"/>
          <w:szCs w:val="24"/>
        </w:rPr>
        <w:t>захоронения, на участке в пределах ограды родственного места</w:t>
      </w:r>
      <w:r w:rsidR="00C75EDF" w:rsidRPr="00EB6591">
        <w:rPr>
          <w:b/>
          <w:sz w:val="24"/>
          <w:szCs w:val="24"/>
        </w:rPr>
        <w:t xml:space="preserve"> </w:t>
      </w:r>
      <w:r w:rsidRPr="00EB6591">
        <w:rPr>
          <w:b/>
          <w:sz w:val="24"/>
          <w:szCs w:val="24"/>
        </w:rPr>
        <w:t>захоронения</w:t>
      </w:r>
    </w:p>
    <w:p w14:paraId="2DC043B4" w14:textId="77777777" w:rsidR="000E0039" w:rsidRPr="00EB6591" w:rsidRDefault="000E0039" w:rsidP="00AF758E">
      <w:pPr>
        <w:widowControl w:val="0"/>
        <w:autoSpaceDE w:val="0"/>
        <w:autoSpaceDN w:val="0"/>
        <w:adjustRightInd w:val="0"/>
        <w:jc w:val="both"/>
        <w:rPr>
          <w:sz w:val="24"/>
          <w:szCs w:val="24"/>
        </w:rPr>
      </w:pPr>
    </w:p>
    <w:p w14:paraId="43F21E51"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Прошу выдать разрешение на захоронение умершего родственника</w:t>
      </w:r>
    </w:p>
    <w:p w14:paraId="3A81DFAB"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_____________________________________________________________________________</w:t>
      </w:r>
    </w:p>
    <w:p w14:paraId="236E7F96" w14:textId="77777777" w:rsidR="000E0039" w:rsidRPr="00EB6591" w:rsidRDefault="000E0039" w:rsidP="00AF758E">
      <w:pPr>
        <w:widowControl w:val="0"/>
        <w:autoSpaceDE w:val="0"/>
        <w:autoSpaceDN w:val="0"/>
        <w:adjustRightInd w:val="0"/>
        <w:jc w:val="both"/>
      </w:pPr>
      <w:r w:rsidRPr="00EB6591">
        <w:t xml:space="preserve">                                                          (фамилия, имя, отчество)</w:t>
      </w:r>
    </w:p>
    <w:p w14:paraId="61215683"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____________________________________________________________________________</w:t>
      </w:r>
    </w:p>
    <w:p w14:paraId="5700C232" w14:textId="77777777" w:rsidR="000E0039" w:rsidRPr="00EB6591" w:rsidRDefault="000E0039" w:rsidP="00AF758E">
      <w:pPr>
        <w:widowControl w:val="0"/>
        <w:autoSpaceDE w:val="0"/>
        <w:autoSpaceDN w:val="0"/>
        <w:adjustRightInd w:val="0"/>
        <w:jc w:val="both"/>
      </w:pPr>
      <w:r w:rsidRPr="00EB6591">
        <w:rPr>
          <w:sz w:val="24"/>
          <w:szCs w:val="24"/>
        </w:rPr>
        <w:t xml:space="preserve">(указать куда: </w:t>
      </w:r>
      <w:r w:rsidRPr="00EB6591">
        <w:t>в родственное захоронение или на участок в пределах ограды</w:t>
      </w:r>
      <w:r w:rsidR="00C75EDF" w:rsidRPr="00EB6591">
        <w:t xml:space="preserve"> </w:t>
      </w:r>
      <w:r w:rsidRPr="00EB6591">
        <w:t>родственного захоронения)</w:t>
      </w:r>
    </w:p>
    <w:p w14:paraId="3B6CA117" w14:textId="77777777" w:rsidR="00E432E7" w:rsidRDefault="00E432E7" w:rsidP="00AF758E">
      <w:pPr>
        <w:widowControl w:val="0"/>
        <w:autoSpaceDE w:val="0"/>
        <w:autoSpaceDN w:val="0"/>
        <w:adjustRightInd w:val="0"/>
        <w:jc w:val="both"/>
        <w:rPr>
          <w:sz w:val="24"/>
          <w:szCs w:val="24"/>
        </w:rPr>
      </w:pPr>
    </w:p>
    <w:p w14:paraId="5326D380" w14:textId="44C457E4" w:rsidR="000E0039" w:rsidRPr="00EB6591" w:rsidRDefault="000E0039" w:rsidP="00AF758E">
      <w:pPr>
        <w:widowControl w:val="0"/>
        <w:autoSpaceDE w:val="0"/>
        <w:autoSpaceDN w:val="0"/>
        <w:adjustRightInd w:val="0"/>
        <w:jc w:val="both"/>
        <w:rPr>
          <w:sz w:val="24"/>
          <w:szCs w:val="24"/>
        </w:rPr>
      </w:pPr>
      <w:r w:rsidRPr="00EB6591">
        <w:rPr>
          <w:sz w:val="24"/>
          <w:szCs w:val="24"/>
        </w:rPr>
        <w:t>где ранее захоронен в ___________ году ___________________________________________</w:t>
      </w:r>
    </w:p>
    <w:p w14:paraId="138CBF74" w14:textId="77777777" w:rsidR="000E0039" w:rsidRPr="00EB6591" w:rsidRDefault="000E0039" w:rsidP="00AF758E">
      <w:pPr>
        <w:widowControl w:val="0"/>
        <w:autoSpaceDE w:val="0"/>
        <w:autoSpaceDN w:val="0"/>
        <w:adjustRightInd w:val="0"/>
        <w:rPr>
          <w:sz w:val="24"/>
          <w:szCs w:val="24"/>
        </w:rPr>
      </w:pPr>
      <w:r w:rsidRPr="00EB6591">
        <w:rPr>
          <w:sz w:val="24"/>
          <w:szCs w:val="24"/>
        </w:rPr>
        <w:t xml:space="preserve">                                                                    </w:t>
      </w:r>
      <w:r w:rsidR="00C75EDF" w:rsidRPr="00EB6591">
        <w:rPr>
          <w:sz w:val="24"/>
          <w:szCs w:val="24"/>
        </w:rPr>
        <w:t xml:space="preserve">             </w:t>
      </w:r>
      <w:r w:rsidRPr="00EB6591">
        <w:rPr>
          <w:sz w:val="24"/>
          <w:szCs w:val="24"/>
        </w:rPr>
        <w:t xml:space="preserve"> </w:t>
      </w:r>
      <w:r w:rsidRPr="00EB6591">
        <w:t xml:space="preserve">(родственное отношение, Ф.И.О. </w:t>
      </w:r>
      <w:r w:rsidR="00C75EDF" w:rsidRPr="00EB6591">
        <w:t xml:space="preserve"> </w:t>
      </w:r>
      <w:r w:rsidRPr="00EB6591">
        <w:t>ранее</w:t>
      </w:r>
      <w:r w:rsidR="00C75EDF" w:rsidRPr="00EB6591">
        <w:t xml:space="preserve"> </w:t>
      </w:r>
      <w:r w:rsidRPr="00EB6591">
        <w:rPr>
          <w:sz w:val="24"/>
          <w:szCs w:val="24"/>
        </w:rPr>
        <w:t>_____________________________________________________________________________</w:t>
      </w:r>
    </w:p>
    <w:p w14:paraId="1999727A" w14:textId="77777777" w:rsidR="000E0039" w:rsidRPr="00EB6591" w:rsidRDefault="000E0039" w:rsidP="00AF758E">
      <w:pPr>
        <w:widowControl w:val="0"/>
        <w:autoSpaceDE w:val="0"/>
        <w:autoSpaceDN w:val="0"/>
        <w:adjustRightInd w:val="0"/>
        <w:jc w:val="both"/>
      </w:pPr>
      <w:r w:rsidRPr="00EB6591">
        <w:t>захороненного лица)</w:t>
      </w:r>
    </w:p>
    <w:p w14:paraId="2EC961AD" w14:textId="77777777" w:rsidR="000E0039" w:rsidRPr="00EB6591" w:rsidRDefault="000E0039" w:rsidP="00AF758E">
      <w:pPr>
        <w:widowControl w:val="0"/>
        <w:autoSpaceDE w:val="0"/>
        <w:autoSpaceDN w:val="0"/>
        <w:adjustRightInd w:val="0"/>
        <w:rPr>
          <w:sz w:val="24"/>
          <w:szCs w:val="24"/>
        </w:rPr>
      </w:pPr>
      <w:r w:rsidRPr="00EB6591">
        <w:rPr>
          <w:sz w:val="24"/>
          <w:szCs w:val="24"/>
        </w:rPr>
        <w:t xml:space="preserve">на участке </w:t>
      </w:r>
      <w:r w:rsidR="003F3546" w:rsidRPr="00EB6591">
        <w:rPr>
          <w:sz w:val="24"/>
          <w:szCs w:val="24"/>
        </w:rPr>
        <w:t>№</w:t>
      </w:r>
      <w:r w:rsidR="00C75EDF" w:rsidRPr="00EB6591">
        <w:rPr>
          <w:sz w:val="24"/>
          <w:szCs w:val="24"/>
        </w:rPr>
        <w:t>_______</w:t>
      </w:r>
      <w:r w:rsidRPr="00EB6591">
        <w:rPr>
          <w:sz w:val="24"/>
          <w:szCs w:val="24"/>
        </w:rPr>
        <w:t>______</w:t>
      </w:r>
      <w:r w:rsidR="00C75EDF" w:rsidRPr="00EB6591">
        <w:rPr>
          <w:sz w:val="24"/>
          <w:szCs w:val="24"/>
        </w:rPr>
        <w:t>____________</w:t>
      </w:r>
      <w:r w:rsidRPr="00EB6591">
        <w:rPr>
          <w:sz w:val="24"/>
          <w:szCs w:val="24"/>
        </w:rPr>
        <w:t>__,</w:t>
      </w:r>
      <w:r w:rsidR="00C75EDF" w:rsidRPr="00EB6591">
        <w:rPr>
          <w:sz w:val="24"/>
          <w:szCs w:val="24"/>
        </w:rPr>
        <w:t xml:space="preserve"> </w:t>
      </w:r>
      <w:r w:rsidRPr="00EB6591">
        <w:rPr>
          <w:sz w:val="24"/>
          <w:szCs w:val="24"/>
        </w:rPr>
        <w:t xml:space="preserve">в могиле </w:t>
      </w:r>
      <w:r w:rsidR="003F3546" w:rsidRPr="00EB6591">
        <w:rPr>
          <w:sz w:val="24"/>
          <w:szCs w:val="24"/>
        </w:rPr>
        <w:t>№</w:t>
      </w:r>
      <w:r w:rsidR="00C75EDF" w:rsidRPr="00EB6591">
        <w:rPr>
          <w:sz w:val="24"/>
          <w:szCs w:val="24"/>
        </w:rPr>
        <w:t>____________</w:t>
      </w:r>
      <w:r w:rsidRPr="00EB6591">
        <w:rPr>
          <w:sz w:val="24"/>
          <w:szCs w:val="24"/>
        </w:rPr>
        <w:t>_______,</w:t>
      </w:r>
      <w:r w:rsidR="00C75EDF" w:rsidRPr="00EB6591">
        <w:rPr>
          <w:sz w:val="24"/>
          <w:szCs w:val="24"/>
        </w:rPr>
        <w:t xml:space="preserve"> </w:t>
      </w:r>
      <w:r w:rsidRPr="00EB6591">
        <w:rPr>
          <w:sz w:val="24"/>
          <w:szCs w:val="24"/>
        </w:rPr>
        <w:t>кладбища ____</w:t>
      </w:r>
      <w:r w:rsidR="00C75EDF" w:rsidRPr="00EB6591">
        <w:rPr>
          <w:sz w:val="24"/>
          <w:szCs w:val="24"/>
        </w:rPr>
        <w:t>_________________________________________</w:t>
      </w:r>
      <w:r w:rsidRPr="00EB6591">
        <w:rPr>
          <w:sz w:val="24"/>
          <w:szCs w:val="24"/>
        </w:rPr>
        <w:t>________________________________</w:t>
      </w:r>
    </w:p>
    <w:p w14:paraId="7EB4FBE4" w14:textId="77777777" w:rsidR="000E0039" w:rsidRPr="00EB6591" w:rsidRDefault="000E0039" w:rsidP="00AF758E">
      <w:pPr>
        <w:widowControl w:val="0"/>
        <w:autoSpaceDE w:val="0"/>
        <w:autoSpaceDN w:val="0"/>
        <w:adjustRightInd w:val="0"/>
        <w:jc w:val="center"/>
      </w:pPr>
      <w:r w:rsidRPr="00EB6591">
        <w:t>(наименование</w:t>
      </w:r>
      <w:r w:rsidR="00C75EDF" w:rsidRPr="00EB6591">
        <w:t xml:space="preserve"> кладбища</w:t>
      </w:r>
      <w:r w:rsidRPr="00EB6591">
        <w:t>)</w:t>
      </w:r>
    </w:p>
    <w:p w14:paraId="00305610" w14:textId="77777777" w:rsidR="000E0039" w:rsidRPr="00EB6591" w:rsidRDefault="000E0039" w:rsidP="00AF758E">
      <w:pPr>
        <w:widowControl w:val="0"/>
        <w:autoSpaceDE w:val="0"/>
        <w:autoSpaceDN w:val="0"/>
        <w:adjustRightInd w:val="0"/>
        <w:rPr>
          <w:sz w:val="24"/>
          <w:szCs w:val="24"/>
        </w:rPr>
      </w:pPr>
      <w:r w:rsidRPr="00EB6591">
        <w:rPr>
          <w:sz w:val="24"/>
          <w:szCs w:val="24"/>
        </w:rPr>
        <w:t>на могиле имеется _____________________________________________________________</w:t>
      </w:r>
    </w:p>
    <w:p w14:paraId="59625D95" w14:textId="77777777" w:rsidR="000E0039" w:rsidRPr="00EB6591" w:rsidRDefault="000E0039" w:rsidP="00AF758E">
      <w:pPr>
        <w:widowControl w:val="0"/>
        <w:autoSpaceDE w:val="0"/>
        <w:autoSpaceDN w:val="0"/>
        <w:adjustRightInd w:val="0"/>
        <w:jc w:val="both"/>
      </w:pPr>
      <w:r w:rsidRPr="00EB6591">
        <w:t xml:space="preserve">                                               </w:t>
      </w:r>
      <w:r w:rsidR="00C75EDF" w:rsidRPr="00EB6591">
        <w:t xml:space="preserve">              </w:t>
      </w:r>
      <w:r w:rsidRPr="00EB6591">
        <w:t>(указать вид намогильного сооружения)</w:t>
      </w:r>
    </w:p>
    <w:p w14:paraId="2DACF8B2" w14:textId="77777777" w:rsidR="000E0039" w:rsidRPr="00EB6591" w:rsidRDefault="000E0039" w:rsidP="00AF758E">
      <w:pPr>
        <w:widowControl w:val="0"/>
        <w:autoSpaceDE w:val="0"/>
        <w:autoSpaceDN w:val="0"/>
        <w:adjustRightInd w:val="0"/>
        <w:rPr>
          <w:sz w:val="24"/>
          <w:szCs w:val="24"/>
        </w:rPr>
      </w:pPr>
      <w:r w:rsidRPr="00EB6591">
        <w:rPr>
          <w:sz w:val="24"/>
          <w:szCs w:val="24"/>
        </w:rPr>
        <w:t>с надписью ___________________________________________________________________</w:t>
      </w:r>
    </w:p>
    <w:p w14:paraId="5FCD852D" w14:textId="77777777" w:rsidR="000E0039" w:rsidRPr="00EB6591" w:rsidRDefault="000E0039" w:rsidP="00AF758E">
      <w:pPr>
        <w:widowControl w:val="0"/>
        <w:autoSpaceDE w:val="0"/>
        <w:autoSpaceDN w:val="0"/>
        <w:adjustRightInd w:val="0"/>
        <w:jc w:val="both"/>
      </w:pPr>
      <w:r w:rsidRPr="00EB6591">
        <w:t xml:space="preserve">                                                            </w:t>
      </w:r>
      <w:r w:rsidR="00C75EDF" w:rsidRPr="00EB6591">
        <w:t xml:space="preserve">    </w:t>
      </w:r>
      <w:r w:rsidRPr="00EB6591">
        <w:t xml:space="preserve">  (Ф.И.О. ранее захороненного лица)</w:t>
      </w:r>
    </w:p>
    <w:p w14:paraId="6A7AF83F"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Правильность сведений подтверждаю.</w:t>
      </w:r>
    </w:p>
    <w:p w14:paraId="0A926E1E" w14:textId="77777777" w:rsidR="00C75EDF" w:rsidRPr="00EB6591" w:rsidRDefault="00C75EDF" w:rsidP="00AF758E">
      <w:pPr>
        <w:widowControl w:val="0"/>
        <w:autoSpaceDE w:val="0"/>
        <w:autoSpaceDN w:val="0"/>
        <w:adjustRightInd w:val="0"/>
        <w:jc w:val="both"/>
        <w:rPr>
          <w:sz w:val="24"/>
          <w:szCs w:val="24"/>
        </w:rPr>
      </w:pPr>
      <w:r w:rsidRPr="00EB6591">
        <w:rPr>
          <w:sz w:val="24"/>
          <w:szCs w:val="24"/>
        </w:rPr>
        <w:t>_______________      _______________________    __________________________________</w:t>
      </w:r>
    </w:p>
    <w:p w14:paraId="2E973796" w14:textId="77777777" w:rsidR="00C75EDF" w:rsidRPr="00EB6591" w:rsidRDefault="00C75EDF" w:rsidP="00AF758E">
      <w:pPr>
        <w:widowControl w:val="0"/>
        <w:autoSpaceDE w:val="0"/>
        <w:autoSpaceDN w:val="0"/>
        <w:adjustRightInd w:val="0"/>
      </w:pPr>
      <w:r w:rsidRPr="00EB6591">
        <w:rPr>
          <w:sz w:val="24"/>
          <w:szCs w:val="24"/>
        </w:rPr>
        <w:t xml:space="preserve">       </w:t>
      </w:r>
      <w:r w:rsidRPr="00EB6591">
        <w:t>(</w:t>
      </w:r>
      <w:proofErr w:type="gramStart"/>
      <w:r w:rsidRPr="00EB6591">
        <w:t xml:space="preserve">дата)   </w:t>
      </w:r>
      <w:proofErr w:type="gramEnd"/>
      <w:r w:rsidRPr="00EB6591">
        <w:t xml:space="preserve">                                       (подпись)                                                     (ФИО)</w:t>
      </w:r>
    </w:p>
    <w:p w14:paraId="7A3C424A" w14:textId="6648160C" w:rsidR="00F75DE1" w:rsidRDefault="00F75DE1" w:rsidP="006558DD">
      <w:pPr>
        <w:widowControl w:val="0"/>
        <w:autoSpaceDE w:val="0"/>
        <w:autoSpaceDN w:val="0"/>
        <w:adjustRightInd w:val="0"/>
        <w:jc w:val="both"/>
        <w:rPr>
          <w:sz w:val="24"/>
          <w:szCs w:val="24"/>
        </w:rPr>
      </w:pPr>
      <w:r w:rsidRPr="00EB6591">
        <w:rPr>
          <w:sz w:val="24"/>
          <w:szCs w:val="24"/>
        </w:rPr>
        <w:t xml:space="preserve">Приложение: указываются документы, которые заявитель представляет в соответствии с </w:t>
      </w:r>
      <w:hyperlink w:anchor="Par131" w:history="1">
        <w:r w:rsidRPr="00EB6591">
          <w:rPr>
            <w:sz w:val="24"/>
            <w:szCs w:val="24"/>
          </w:rPr>
          <w:t>пунктом 2.6</w:t>
        </w:r>
      </w:hyperlink>
      <w:r w:rsidRPr="00EB6591">
        <w:rPr>
          <w:sz w:val="24"/>
          <w:szCs w:val="24"/>
        </w:rPr>
        <w:t xml:space="preserve"> </w:t>
      </w:r>
      <w:r w:rsidR="00045969">
        <w:rPr>
          <w:sz w:val="24"/>
          <w:szCs w:val="24"/>
        </w:rPr>
        <w:t>а</w:t>
      </w:r>
      <w:r w:rsidRPr="00EB6591">
        <w:rPr>
          <w:sz w:val="24"/>
          <w:szCs w:val="24"/>
        </w:rPr>
        <w:t>дминистративного регламента.</w:t>
      </w:r>
    </w:p>
    <w:p w14:paraId="74C8180D" w14:textId="77777777" w:rsidR="00F75DE1" w:rsidRPr="00EB6591" w:rsidRDefault="00F75DE1" w:rsidP="00AF758E">
      <w:pPr>
        <w:widowControl w:val="0"/>
        <w:autoSpaceDE w:val="0"/>
        <w:autoSpaceDN w:val="0"/>
        <w:adjustRightInd w:val="0"/>
        <w:ind w:firstLine="709"/>
        <w:jc w:val="both"/>
        <w:rPr>
          <w:sz w:val="24"/>
          <w:szCs w:val="24"/>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571"/>
      </w:tblGrid>
      <w:tr w:rsidR="00F75DE1" w14:paraId="7885AD0D" w14:textId="77777777" w:rsidTr="00636372">
        <w:tc>
          <w:tcPr>
            <w:tcW w:w="9911" w:type="dxa"/>
            <w:shd w:val="clear" w:color="auto" w:fill="auto"/>
          </w:tcPr>
          <w:p w14:paraId="3B4F9EA3" w14:textId="77777777" w:rsidR="00F75DE1" w:rsidRPr="00636372" w:rsidRDefault="00F75DE1" w:rsidP="00AF758E">
            <w:pPr>
              <w:rPr>
                <w:rFonts w:eastAsia="Calibri"/>
                <w:sz w:val="24"/>
                <w:szCs w:val="24"/>
                <w:lang w:eastAsia="en-US"/>
              </w:rPr>
            </w:pPr>
          </w:p>
        </w:tc>
      </w:tr>
      <w:tr w:rsidR="00F75DE1" w14:paraId="0AFEC305" w14:textId="77777777" w:rsidTr="00636372">
        <w:tc>
          <w:tcPr>
            <w:tcW w:w="9911" w:type="dxa"/>
            <w:shd w:val="clear" w:color="auto" w:fill="auto"/>
          </w:tcPr>
          <w:p w14:paraId="3B4CC3C2" w14:textId="77777777" w:rsidR="00F75DE1" w:rsidRPr="00636372" w:rsidRDefault="00F75DE1" w:rsidP="00AF758E">
            <w:pPr>
              <w:rPr>
                <w:rFonts w:eastAsia="Calibri"/>
                <w:sz w:val="24"/>
                <w:szCs w:val="24"/>
                <w:lang w:eastAsia="en-US"/>
              </w:rPr>
            </w:pPr>
          </w:p>
        </w:tc>
      </w:tr>
      <w:tr w:rsidR="00F75DE1" w14:paraId="23640CE9" w14:textId="77777777" w:rsidTr="00636372">
        <w:tc>
          <w:tcPr>
            <w:tcW w:w="9911" w:type="dxa"/>
            <w:shd w:val="clear" w:color="auto" w:fill="auto"/>
          </w:tcPr>
          <w:p w14:paraId="6A8C4C9D" w14:textId="77777777" w:rsidR="00F75DE1" w:rsidRPr="00636372" w:rsidRDefault="00F75DE1" w:rsidP="00AF758E">
            <w:pPr>
              <w:rPr>
                <w:rFonts w:eastAsia="Calibri"/>
                <w:sz w:val="24"/>
                <w:szCs w:val="24"/>
                <w:lang w:eastAsia="en-US"/>
              </w:rPr>
            </w:pPr>
          </w:p>
        </w:tc>
      </w:tr>
      <w:tr w:rsidR="00F75DE1" w14:paraId="2B03FD5A" w14:textId="77777777" w:rsidTr="00636372">
        <w:tc>
          <w:tcPr>
            <w:tcW w:w="9911" w:type="dxa"/>
            <w:shd w:val="clear" w:color="auto" w:fill="auto"/>
          </w:tcPr>
          <w:p w14:paraId="5050135F" w14:textId="77777777" w:rsidR="00F75DE1" w:rsidRPr="00636372" w:rsidRDefault="00F75DE1" w:rsidP="00AF758E">
            <w:pPr>
              <w:rPr>
                <w:rFonts w:eastAsia="Calibri"/>
                <w:sz w:val="24"/>
                <w:szCs w:val="24"/>
                <w:lang w:eastAsia="en-US"/>
              </w:rPr>
            </w:pPr>
          </w:p>
        </w:tc>
      </w:tr>
      <w:tr w:rsidR="00F75DE1" w14:paraId="5627EA89" w14:textId="77777777" w:rsidTr="00636372">
        <w:tc>
          <w:tcPr>
            <w:tcW w:w="9911" w:type="dxa"/>
            <w:shd w:val="clear" w:color="auto" w:fill="auto"/>
          </w:tcPr>
          <w:p w14:paraId="531B375E" w14:textId="77777777" w:rsidR="00F75DE1" w:rsidRPr="00636372" w:rsidRDefault="00F75DE1" w:rsidP="00AF758E">
            <w:pPr>
              <w:rPr>
                <w:rFonts w:eastAsia="Calibri"/>
                <w:sz w:val="24"/>
                <w:szCs w:val="24"/>
                <w:lang w:eastAsia="en-US"/>
              </w:rPr>
            </w:pPr>
          </w:p>
        </w:tc>
      </w:tr>
    </w:tbl>
    <w:p w14:paraId="545D7E5B" w14:textId="77777777" w:rsidR="00F75DE1" w:rsidRDefault="00F75DE1" w:rsidP="00AF758E">
      <w:pPr>
        <w:jc w:val="right"/>
        <w:rPr>
          <w:rFonts w:eastAsia="Calibri"/>
          <w:sz w:val="24"/>
          <w:szCs w:val="24"/>
          <w:lang w:eastAsia="en-US"/>
        </w:rPr>
      </w:pPr>
    </w:p>
    <w:p w14:paraId="21C55B2D" w14:textId="77777777" w:rsidR="00F75DE1" w:rsidRPr="00281C6B" w:rsidRDefault="00F75DE1" w:rsidP="00AF758E">
      <w:pPr>
        <w:pStyle w:val="ConsPlusNonformat"/>
        <w:rPr>
          <w:rFonts w:ascii="Times New Roman" w:hAnsi="Times New Roman" w:cs="Times New Roman"/>
          <w:sz w:val="24"/>
          <w:szCs w:val="24"/>
        </w:rPr>
      </w:pPr>
      <w:r>
        <w:rPr>
          <w:rFonts w:eastAsia="Calibri"/>
          <w:sz w:val="24"/>
          <w:szCs w:val="24"/>
          <w:lang w:eastAsia="en-US"/>
        </w:rPr>
        <w:tab/>
      </w:r>
      <w:r w:rsidRPr="00281C6B">
        <w:rPr>
          <w:rFonts w:ascii="Times New Roman" w:hAnsi="Times New Roman" w:cs="Times New Roman"/>
          <w:sz w:val="24"/>
          <w:szCs w:val="24"/>
        </w:rPr>
        <w:t>Результат рассмотрения заявления прошу: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105"/>
      </w:tblGrid>
      <w:tr w:rsidR="00316C0E" w:rsidRPr="00281C6B" w14:paraId="539B0A06" w14:textId="77777777" w:rsidTr="004720F6">
        <w:trPr>
          <w:trHeight w:val="213"/>
        </w:trPr>
        <w:tc>
          <w:tcPr>
            <w:tcW w:w="534" w:type="dxa"/>
            <w:tcBorders>
              <w:right w:val="single" w:sz="4" w:space="0" w:color="auto"/>
            </w:tcBorders>
            <w:shd w:val="clear" w:color="auto" w:fill="auto"/>
          </w:tcPr>
          <w:p w14:paraId="2B479954"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val="restart"/>
            <w:tcBorders>
              <w:top w:val="nil"/>
              <w:left w:val="single" w:sz="4" w:space="0" w:color="auto"/>
              <w:right w:val="nil"/>
            </w:tcBorders>
            <w:shd w:val="clear" w:color="auto" w:fill="auto"/>
            <w:vAlign w:val="center"/>
          </w:tcPr>
          <w:p w14:paraId="74D1E608" w14:textId="7419F5CB" w:rsidR="00316C0E" w:rsidRDefault="00316C0E" w:rsidP="00AF758E">
            <w:pPr>
              <w:pStyle w:val="ConsPlusNonformat"/>
              <w:rPr>
                <w:rFonts w:ascii="Times New Roman" w:hAnsi="Times New Roman" w:cs="Times New Roman"/>
                <w:sz w:val="22"/>
                <w:szCs w:val="22"/>
              </w:rPr>
            </w:pPr>
            <w:r w:rsidRPr="000A7569">
              <w:rPr>
                <w:rFonts w:ascii="Times New Roman" w:hAnsi="Times New Roman" w:cs="Times New Roman"/>
                <w:sz w:val="22"/>
                <w:szCs w:val="22"/>
              </w:rPr>
              <w:t xml:space="preserve">выдать на руки в </w:t>
            </w:r>
            <w:r w:rsidR="00E432E7">
              <w:rPr>
                <w:rFonts w:ascii="Times New Roman" w:hAnsi="Times New Roman" w:cs="Times New Roman"/>
                <w:sz w:val="22"/>
                <w:szCs w:val="22"/>
              </w:rPr>
              <w:t>МКУ «Ритуал»</w:t>
            </w:r>
          </w:p>
          <w:p w14:paraId="3372BBCA" w14:textId="4D6FEDCA" w:rsidR="00316C0E" w:rsidRPr="000A7569" w:rsidRDefault="00E432E7" w:rsidP="00AF758E">
            <w:pPr>
              <w:pStyle w:val="ConsPlusNonformat"/>
              <w:rPr>
                <w:rFonts w:ascii="Times New Roman" w:hAnsi="Times New Roman" w:cs="Times New Roman"/>
                <w:sz w:val="22"/>
                <w:szCs w:val="22"/>
              </w:rPr>
            </w:pPr>
            <w:r>
              <w:rPr>
                <w:rFonts w:ascii="Times New Roman" w:hAnsi="Times New Roman" w:cs="Times New Roman"/>
                <w:sz w:val="22"/>
                <w:szCs w:val="22"/>
              </w:rPr>
              <w:t>направить по почте</w:t>
            </w:r>
          </w:p>
        </w:tc>
      </w:tr>
      <w:tr w:rsidR="00316C0E" w:rsidRPr="00281C6B" w14:paraId="479A7F6F" w14:textId="77777777" w:rsidTr="004720F6">
        <w:trPr>
          <w:trHeight w:val="213"/>
        </w:trPr>
        <w:tc>
          <w:tcPr>
            <w:tcW w:w="534" w:type="dxa"/>
            <w:tcBorders>
              <w:right w:val="single" w:sz="4" w:space="0" w:color="auto"/>
            </w:tcBorders>
            <w:shd w:val="clear" w:color="auto" w:fill="auto"/>
          </w:tcPr>
          <w:p w14:paraId="7DDC799E"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tcBorders>
              <w:left w:val="single" w:sz="4" w:space="0" w:color="auto"/>
              <w:bottom w:val="nil"/>
              <w:right w:val="nil"/>
            </w:tcBorders>
            <w:shd w:val="clear" w:color="auto" w:fill="auto"/>
            <w:vAlign w:val="center"/>
          </w:tcPr>
          <w:p w14:paraId="0E32A2C1" w14:textId="77777777" w:rsidR="00316C0E" w:rsidRPr="000A7569" w:rsidRDefault="00316C0E" w:rsidP="00AF758E">
            <w:pPr>
              <w:pStyle w:val="ConsPlusNonformat"/>
              <w:rPr>
                <w:rFonts w:ascii="Times New Roman" w:hAnsi="Times New Roman" w:cs="Times New Roman"/>
                <w:sz w:val="22"/>
                <w:szCs w:val="22"/>
              </w:rPr>
            </w:pPr>
          </w:p>
        </w:tc>
      </w:tr>
    </w:tbl>
    <w:p w14:paraId="67BEF2C1" w14:textId="77777777" w:rsidR="004C485B" w:rsidRDefault="004C485B" w:rsidP="00AF758E">
      <w:pPr>
        <w:keepNext/>
        <w:keepLines/>
        <w:autoSpaceDE w:val="0"/>
        <w:autoSpaceDN w:val="0"/>
        <w:adjustRightInd w:val="0"/>
        <w:jc w:val="right"/>
        <w:outlineLvl w:val="1"/>
        <w:rPr>
          <w:rFonts w:eastAsia="Calibri"/>
          <w:i/>
          <w:sz w:val="28"/>
          <w:szCs w:val="28"/>
          <w:lang w:eastAsia="en-US"/>
        </w:rPr>
      </w:pPr>
    </w:p>
    <w:p w14:paraId="2373CC81" w14:textId="77777777" w:rsidR="004C485B" w:rsidRDefault="004C485B" w:rsidP="00AF758E">
      <w:pPr>
        <w:keepNext/>
        <w:keepLines/>
        <w:autoSpaceDE w:val="0"/>
        <w:autoSpaceDN w:val="0"/>
        <w:adjustRightInd w:val="0"/>
        <w:jc w:val="right"/>
        <w:outlineLvl w:val="1"/>
        <w:rPr>
          <w:rFonts w:eastAsia="Calibri"/>
          <w:i/>
          <w:sz w:val="28"/>
          <w:szCs w:val="28"/>
          <w:lang w:eastAsia="en-US"/>
        </w:rPr>
        <w:sectPr w:rsidR="004C485B" w:rsidSect="004C485B">
          <w:headerReference w:type="first" r:id="rId19"/>
          <w:pgSz w:w="11906" w:h="16838"/>
          <w:pgMar w:top="1134" w:right="850" w:bottom="1134" w:left="1701" w:header="709" w:footer="709" w:gutter="0"/>
          <w:cols w:space="708"/>
          <w:titlePg/>
          <w:docGrid w:linePitch="360"/>
        </w:sectPr>
      </w:pPr>
    </w:p>
    <w:p w14:paraId="48F0FA9D" w14:textId="02E8ED6F" w:rsidR="00E432E7" w:rsidRPr="00B22E33" w:rsidRDefault="00E432E7" w:rsidP="00E432E7">
      <w:pPr>
        <w:jc w:val="right"/>
        <w:rPr>
          <w:rFonts w:eastAsia="Calibri"/>
          <w:iCs/>
          <w:sz w:val="28"/>
          <w:szCs w:val="28"/>
          <w:lang w:eastAsia="en-US"/>
        </w:rPr>
      </w:pPr>
      <w:r w:rsidRPr="00B22E33">
        <w:rPr>
          <w:rFonts w:eastAsia="Calibri"/>
          <w:iCs/>
          <w:sz w:val="28"/>
          <w:szCs w:val="28"/>
          <w:lang w:eastAsia="en-US"/>
        </w:rPr>
        <w:lastRenderedPageBreak/>
        <w:t xml:space="preserve">Приложение № </w:t>
      </w:r>
      <w:r>
        <w:rPr>
          <w:rFonts w:eastAsia="Calibri"/>
          <w:iCs/>
          <w:sz w:val="28"/>
          <w:szCs w:val="28"/>
          <w:lang w:eastAsia="en-US"/>
        </w:rPr>
        <w:t>4</w:t>
      </w:r>
    </w:p>
    <w:p w14:paraId="5FCB47A1" w14:textId="77777777" w:rsidR="00E432E7" w:rsidRPr="00B22E33" w:rsidRDefault="00E432E7" w:rsidP="00E432E7">
      <w:pPr>
        <w:tabs>
          <w:tab w:val="left" w:pos="142"/>
          <w:tab w:val="left" w:pos="284"/>
        </w:tabs>
        <w:jc w:val="right"/>
        <w:rPr>
          <w:iCs/>
          <w:sz w:val="28"/>
          <w:szCs w:val="28"/>
        </w:rPr>
      </w:pPr>
      <w:r w:rsidRPr="00B22E33">
        <w:rPr>
          <w:iCs/>
          <w:sz w:val="28"/>
          <w:szCs w:val="28"/>
        </w:rPr>
        <w:t>к административному регламенту</w:t>
      </w:r>
    </w:p>
    <w:p w14:paraId="1487C93A" w14:textId="77777777" w:rsidR="00E432E7" w:rsidRPr="00EB6591" w:rsidRDefault="00E432E7" w:rsidP="00E432E7">
      <w:pPr>
        <w:tabs>
          <w:tab w:val="left" w:pos="142"/>
          <w:tab w:val="left" w:pos="284"/>
        </w:tabs>
        <w:jc w:val="right"/>
        <w:rPr>
          <w:i/>
          <w:sz w:val="28"/>
          <w:szCs w:val="28"/>
        </w:rPr>
      </w:pPr>
    </w:p>
    <w:tbl>
      <w:tblPr>
        <w:tblW w:w="10230" w:type="dxa"/>
        <w:tblLook w:val="04A0" w:firstRow="1" w:lastRow="0" w:firstColumn="1" w:lastColumn="0" w:noHBand="0" w:noVBand="1"/>
      </w:tblPr>
      <w:tblGrid>
        <w:gridCol w:w="3936"/>
        <w:gridCol w:w="6294"/>
      </w:tblGrid>
      <w:tr w:rsidR="00E432E7" w:rsidRPr="00EB6591" w14:paraId="6863DD93" w14:textId="77777777" w:rsidTr="006877D1">
        <w:trPr>
          <w:trHeight w:val="1257"/>
        </w:trPr>
        <w:tc>
          <w:tcPr>
            <w:tcW w:w="3936" w:type="dxa"/>
            <w:vMerge w:val="restart"/>
            <w:shd w:val="clear" w:color="auto" w:fill="auto"/>
          </w:tcPr>
          <w:p w14:paraId="383F7277" w14:textId="77777777" w:rsidR="00E432E7" w:rsidRPr="00636372" w:rsidRDefault="00E432E7" w:rsidP="00670670">
            <w:pPr>
              <w:tabs>
                <w:tab w:val="left" w:pos="142"/>
                <w:tab w:val="left" w:pos="284"/>
              </w:tabs>
              <w:jc w:val="center"/>
              <w:rPr>
                <w:bCs/>
                <w:i/>
                <w:sz w:val="28"/>
                <w:szCs w:val="28"/>
              </w:rPr>
            </w:pPr>
          </w:p>
          <w:p w14:paraId="75170223" w14:textId="77777777" w:rsidR="00E432E7" w:rsidRPr="00636372" w:rsidRDefault="00E432E7" w:rsidP="00670670">
            <w:pPr>
              <w:tabs>
                <w:tab w:val="left" w:pos="142"/>
                <w:tab w:val="left" w:pos="284"/>
              </w:tabs>
              <w:jc w:val="center"/>
              <w:rPr>
                <w:bCs/>
                <w:i/>
                <w:sz w:val="28"/>
                <w:szCs w:val="28"/>
              </w:rPr>
            </w:pPr>
          </w:p>
          <w:p w14:paraId="0EBA00CA" w14:textId="77777777" w:rsidR="00E432E7" w:rsidRPr="00636372" w:rsidRDefault="00E432E7" w:rsidP="00670670">
            <w:pPr>
              <w:tabs>
                <w:tab w:val="left" w:pos="142"/>
                <w:tab w:val="left" w:pos="284"/>
              </w:tabs>
              <w:jc w:val="center"/>
              <w:rPr>
                <w:bCs/>
                <w:i/>
                <w:sz w:val="28"/>
                <w:szCs w:val="28"/>
              </w:rPr>
            </w:pPr>
          </w:p>
          <w:p w14:paraId="10BCF378" w14:textId="77777777" w:rsidR="00E432E7" w:rsidRPr="00636372" w:rsidRDefault="00E432E7" w:rsidP="00670670">
            <w:pPr>
              <w:tabs>
                <w:tab w:val="left" w:pos="142"/>
                <w:tab w:val="left" w:pos="284"/>
              </w:tabs>
              <w:jc w:val="center"/>
              <w:rPr>
                <w:bCs/>
                <w:i/>
                <w:sz w:val="28"/>
                <w:szCs w:val="28"/>
              </w:rPr>
            </w:pPr>
          </w:p>
          <w:p w14:paraId="3BD4EAE8" w14:textId="77777777" w:rsidR="00E432E7" w:rsidRPr="00636372" w:rsidRDefault="00E432E7" w:rsidP="00670670">
            <w:pPr>
              <w:tabs>
                <w:tab w:val="left" w:pos="142"/>
                <w:tab w:val="left" w:pos="284"/>
              </w:tabs>
              <w:jc w:val="center"/>
              <w:rPr>
                <w:bCs/>
                <w:i/>
                <w:sz w:val="28"/>
                <w:szCs w:val="28"/>
              </w:rPr>
            </w:pPr>
          </w:p>
          <w:p w14:paraId="7244957A" w14:textId="77777777" w:rsidR="00E432E7" w:rsidRPr="00636372" w:rsidRDefault="00E432E7" w:rsidP="00670670">
            <w:pPr>
              <w:tabs>
                <w:tab w:val="left" w:pos="142"/>
                <w:tab w:val="left" w:pos="284"/>
              </w:tabs>
              <w:jc w:val="center"/>
              <w:rPr>
                <w:bCs/>
                <w:i/>
                <w:sz w:val="28"/>
                <w:szCs w:val="28"/>
              </w:rPr>
            </w:pPr>
          </w:p>
          <w:p w14:paraId="4C27694C" w14:textId="77777777" w:rsidR="00E432E7" w:rsidRPr="00636372" w:rsidRDefault="00E432E7" w:rsidP="00670670">
            <w:pPr>
              <w:tabs>
                <w:tab w:val="left" w:pos="142"/>
                <w:tab w:val="left" w:pos="284"/>
              </w:tabs>
              <w:jc w:val="center"/>
              <w:rPr>
                <w:bCs/>
                <w:i/>
                <w:sz w:val="28"/>
                <w:szCs w:val="28"/>
              </w:rPr>
            </w:pPr>
          </w:p>
          <w:p w14:paraId="1EFF6BBE" w14:textId="77777777" w:rsidR="00E432E7" w:rsidRPr="00636372" w:rsidRDefault="00E432E7" w:rsidP="00670670">
            <w:pPr>
              <w:tabs>
                <w:tab w:val="left" w:pos="142"/>
                <w:tab w:val="left" w:pos="284"/>
              </w:tabs>
              <w:rPr>
                <w:bCs/>
                <w:i/>
                <w:sz w:val="24"/>
                <w:szCs w:val="24"/>
              </w:rPr>
            </w:pPr>
          </w:p>
        </w:tc>
        <w:tc>
          <w:tcPr>
            <w:tcW w:w="6294" w:type="dxa"/>
            <w:vMerge w:val="restart"/>
            <w:tcBorders>
              <w:left w:val="nil"/>
            </w:tcBorders>
            <w:shd w:val="clear" w:color="auto" w:fill="auto"/>
          </w:tcPr>
          <w:p w14:paraId="54F00A9C" w14:textId="77777777" w:rsidR="00E432E7" w:rsidRDefault="00E432E7" w:rsidP="00670670">
            <w:pPr>
              <w:widowControl w:val="0"/>
              <w:autoSpaceDE w:val="0"/>
              <w:autoSpaceDN w:val="0"/>
              <w:adjustRightInd w:val="0"/>
              <w:ind w:left="317"/>
              <w:rPr>
                <w:rFonts w:eastAsia="Calibri"/>
                <w:sz w:val="24"/>
                <w:szCs w:val="24"/>
                <w:lang w:eastAsia="en-US"/>
              </w:rPr>
            </w:pPr>
            <w:r>
              <w:rPr>
                <w:rFonts w:eastAsia="Calibri"/>
                <w:sz w:val="24"/>
                <w:szCs w:val="24"/>
                <w:lang w:eastAsia="en-US"/>
              </w:rPr>
              <w:t xml:space="preserve">Директору МКУ «Ритуал» </w:t>
            </w:r>
          </w:p>
          <w:p w14:paraId="17D3D8FE" w14:textId="77777777" w:rsidR="00E432E7" w:rsidRPr="00636372" w:rsidRDefault="00E432E7" w:rsidP="00670670">
            <w:pPr>
              <w:widowControl w:val="0"/>
              <w:autoSpaceDE w:val="0"/>
              <w:autoSpaceDN w:val="0"/>
              <w:adjustRightInd w:val="0"/>
              <w:ind w:left="317"/>
              <w:rPr>
                <w:rFonts w:eastAsia="Calibri"/>
                <w:sz w:val="24"/>
                <w:szCs w:val="24"/>
                <w:lang w:eastAsia="en-US"/>
              </w:rPr>
            </w:pPr>
          </w:p>
          <w:p w14:paraId="35384557"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от _____________________________________________</w:t>
            </w:r>
          </w:p>
          <w:p w14:paraId="4AC8F5DE"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________________________________________________</w:t>
            </w:r>
          </w:p>
          <w:p w14:paraId="1A8D28A2" w14:textId="77777777" w:rsidR="00E432E7" w:rsidRPr="00EB6591" w:rsidRDefault="00E432E7" w:rsidP="00670670">
            <w:pPr>
              <w:widowControl w:val="0"/>
              <w:autoSpaceDE w:val="0"/>
              <w:autoSpaceDN w:val="0"/>
              <w:adjustRightInd w:val="0"/>
              <w:ind w:left="317"/>
              <w:jc w:val="center"/>
            </w:pPr>
            <w:r w:rsidRPr="00EB6591">
              <w:t>(Ф.И.О. заявителя)</w:t>
            </w:r>
          </w:p>
          <w:p w14:paraId="345C804E" w14:textId="77777777" w:rsidR="00E432E7" w:rsidRPr="00636372" w:rsidRDefault="00E432E7" w:rsidP="00670670">
            <w:pPr>
              <w:widowControl w:val="0"/>
              <w:autoSpaceDE w:val="0"/>
              <w:autoSpaceDN w:val="0"/>
              <w:adjustRightInd w:val="0"/>
              <w:ind w:left="317"/>
              <w:jc w:val="center"/>
              <w:rPr>
                <w:sz w:val="24"/>
                <w:szCs w:val="24"/>
              </w:rPr>
            </w:pPr>
            <w:r w:rsidRPr="00636372">
              <w:rPr>
                <w:sz w:val="24"/>
                <w:szCs w:val="24"/>
              </w:rPr>
              <w:t>зарегистрированного по адресу: ___________________</w:t>
            </w:r>
          </w:p>
          <w:p w14:paraId="5BB305AE"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_______________________________________________</w:t>
            </w:r>
          </w:p>
          <w:p w14:paraId="7DEDB9C7" w14:textId="77777777" w:rsidR="00E432E7" w:rsidRPr="00636372" w:rsidRDefault="00E432E7" w:rsidP="00670670">
            <w:pPr>
              <w:widowControl w:val="0"/>
              <w:autoSpaceDE w:val="0"/>
              <w:autoSpaceDN w:val="0"/>
              <w:adjustRightInd w:val="0"/>
              <w:ind w:left="317"/>
              <w:jc w:val="center"/>
              <w:rPr>
                <w:sz w:val="24"/>
                <w:szCs w:val="24"/>
              </w:rPr>
            </w:pPr>
            <w:r w:rsidRPr="00EB6591">
              <w:t>(место регистрации)</w:t>
            </w:r>
          </w:p>
          <w:p w14:paraId="23FCF1C5"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 xml:space="preserve"> _______________________________________________</w:t>
            </w:r>
          </w:p>
          <w:p w14:paraId="39D3CA64" w14:textId="77777777" w:rsidR="00E432E7" w:rsidRPr="00EB6591" w:rsidRDefault="00E432E7" w:rsidP="00670670">
            <w:pPr>
              <w:widowControl w:val="0"/>
              <w:autoSpaceDE w:val="0"/>
              <w:autoSpaceDN w:val="0"/>
              <w:adjustRightInd w:val="0"/>
              <w:ind w:left="317"/>
              <w:jc w:val="center"/>
            </w:pPr>
            <w:r w:rsidRPr="00EB6591">
              <w:t>(контактный телефон – обязательно)</w:t>
            </w:r>
          </w:p>
          <w:p w14:paraId="0D081E2C" w14:textId="77777777" w:rsidR="00E432E7" w:rsidRPr="00636372" w:rsidRDefault="00E432E7" w:rsidP="00670670">
            <w:pPr>
              <w:widowControl w:val="0"/>
              <w:autoSpaceDE w:val="0"/>
              <w:autoSpaceDN w:val="0"/>
              <w:adjustRightInd w:val="0"/>
              <w:ind w:left="317"/>
              <w:jc w:val="both"/>
              <w:rPr>
                <w:sz w:val="24"/>
                <w:szCs w:val="24"/>
              </w:rPr>
            </w:pPr>
            <w:r w:rsidRPr="00636372">
              <w:rPr>
                <w:sz w:val="24"/>
                <w:szCs w:val="24"/>
              </w:rPr>
              <w:t>________________________________________________</w:t>
            </w:r>
          </w:p>
          <w:p w14:paraId="0B7A282C" w14:textId="77777777" w:rsidR="00E432E7" w:rsidRPr="00636372" w:rsidRDefault="00E432E7" w:rsidP="00670670">
            <w:pPr>
              <w:tabs>
                <w:tab w:val="left" w:pos="142"/>
                <w:tab w:val="left" w:pos="284"/>
              </w:tabs>
              <w:ind w:left="317"/>
              <w:jc w:val="center"/>
              <w:rPr>
                <w:bCs/>
                <w:i/>
                <w:sz w:val="28"/>
                <w:szCs w:val="28"/>
              </w:rPr>
            </w:pPr>
            <w:r w:rsidRPr="00EB6591">
              <w:t xml:space="preserve">(иные сведения, </w:t>
            </w:r>
            <w:proofErr w:type="spellStart"/>
            <w:proofErr w:type="gramStart"/>
            <w:r>
              <w:t>эл.почта</w:t>
            </w:r>
            <w:proofErr w:type="spellEnd"/>
            <w:proofErr w:type="gramEnd"/>
            <w:r>
              <w:t xml:space="preserve">, </w:t>
            </w:r>
            <w:r w:rsidRPr="00EB6591">
              <w:t>номер доверенности при наличии)</w:t>
            </w:r>
          </w:p>
        </w:tc>
      </w:tr>
      <w:tr w:rsidR="00E432E7" w:rsidRPr="00EB6591" w14:paraId="3C79FED9" w14:textId="77777777" w:rsidTr="006877D1">
        <w:trPr>
          <w:trHeight w:val="1256"/>
        </w:trPr>
        <w:tc>
          <w:tcPr>
            <w:tcW w:w="3936" w:type="dxa"/>
            <w:vMerge/>
            <w:shd w:val="clear" w:color="auto" w:fill="auto"/>
          </w:tcPr>
          <w:p w14:paraId="5A383614" w14:textId="77777777" w:rsidR="00E432E7" w:rsidRPr="00636372" w:rsidRDefault="00E432E7" w:rsidP="00670670">
            <w:pPr>
              <w:tabs>
                <w:tab w:val="left" w:pos="142"/>
                <w:tab w:val="left" w:pos="284"/>
              </w:tabs>
              <w:jc w:val="center"/>
              <w:rPr>
                <w:bCs/>
                <w:i/>
                <w:sz w:val="28"/>
                <w:szCs w:val="28"/>
              </w:rPr>
            </w:pPr>
          </w:p>
        </w:tc>
        <w:tc>
          <w:tcPr>
            <w:tcW w:w="6294" w:type="dxa"/>
            <w:vMerge/>
            <w:shd w:val="clear" w:color="auto" w:fill="auto"/>
          </w:tcPr>
          <w:p w14:paraId="6CD4D847" w14:textId="77777777" w:rsidR="00E432E7" w:rsidRPr="00636372" w:rsidRDefault="00E432E7" w:rsidP="00670670">
            <w:pPr>
              <w:widowControl w:val="0"/>
              <w:autoSpaceDE w:val="0"/>
              <w:autoSpaceDN w:val="0"/>
              <w:adjustRightInd w:val="0"/>
              <w:ind w:left="317"/>
              <w:rPr>
                <w:rFonts w:eastAsia="Calibri"/>
                <w:sz w:val="24"/>
                <w:szCs w:val="24"/>
                <w:lang w:eastAsia="en-US"/>
              </w:rPr>
            </w:pPr>
          </w:p>
        </w:tc>
      </w:tr>
    </w:tbl>
    <w:p w14:paraId="17EBA3DB" w14:textId="77777777" w:rsidR="006877D1" w:rsidRPr="006877D1" w:rsidRDefault="006877D1" w:rsidP="00E432E7">
      <w:pPr>
        <w:widowControl w:val="0"/>
        <w:autoSpaceDE w:val="0"/>
        <w:autoSpaceDN w:val="0"/>
        <w:adjustRightInd w:val="0"/>
        <w:jc w:val="center"/>
        <w:rPr>
          <w:bCs/>
          <w:sz w:val="24"/>
          <w:szCs w:val="24"/>
        </w:rPr>
      </w:pPr>
    </w:p>
    <w:p w14:paraId="1A8F8159" w14:textId="77777777" w:rsidR="006877D1" w:rsidRPr="006877D1" w:rsidRDefault="006877D1" w:rsidP="00E432E7">
      <w:pPr>
        <w:widowControl w:val="0"/>
        <w:autoSpaceDE w:val="0"/>
        <w:autoSpaceDN w:val="0"/>
        <w:adjustRightInd w:val="0"/>
        <w:jc w:val="center"/>
        <w:rPr>
          <w:bCs/>
          <w:sz w:val="24"/>
          <w:szCs w:val="24"/>
        </w:rPr>
      </w:pPr>
    </w:p>
    <w:p w14:paraId="3906045C" w14:textId="45F9C88C" w:rsidR="00E432E7" w:rsidRPr="00EB6591" w:rsidRDefault="00E432E7" w:rsidP="00E432E7">
      <w:pPr>
        <w:widowControl w:val="0"/>
        <w:autoSpaceDE w:val="0"/>
        <w:autoSpaceDN w:val="0"/>
        <w:adjustRightInd w:val="0"/>
        <w:jc w:val="center"/>
        <w:rPr>
          <w:b/>
          <w:sz w:val="24"/>
          <w:szCs w:val="24"/>
        </w:rPr>
      </w:pPr>
      <w:r w:rsidRPr="00EB6591">
        <w:rPr>
          <w:b/>
          <w:sz w:val="24"/>
          <w:szCs w:val="24"/>
        </w:rPr>
        <w:t>Заявление</w:t>
      </w:r>
    </w:p>
    <w:p w14:paraId="1741FDF1" w14:textId="2908DCBC" w:rsidR="00E432E7" w:rsidRDefault="00E432E7" w:rsidP="00E432E7">
      <w:pPr>
        <w:widowControl w:val="0"/>
        <w:autoSpaceDE w:val="0"/>
        <w:autoSpaceDN w:val="0"/>
        <w:adjustRightInd w:val="0"/>
        <w:jc w:val="center"/>
        <w:rPr>
          <w:b/>
          <w:sz w:val="24"/>
          <w:szCs w:val="24"/>
        </w:rPr>
      </w:pPr>
      <w:r w:rsidRPr="00EB6591">
        <w:rPr>
          <w:b/>
          <w:sz w:val="24"/>
          <w:szCs w:val="24"/>
        </w:rPr>
        <w:t xml:space="preserve">о выдаче разрешения на </w:t>
      </w:r>
      <w:r>
        <w:rPr>
          <w:b/>
          <w:sz w:val="24"/>
          <w:szCs w:val="24"/>
        </w:rPr>
        <w:t>перезахоронение останков умершего (ей) в могилу</w:t>
      </w:r>
    </w:p>
    <w:p w14:paraId="59B7C663" w14:textId="77777777" w:rsidR="00E432E7" w:rsidRPr="00EB6591" w:rsidRDefault="00E432E7" w:rsidP="00E432E7">
      <w:pPr>
        <w:widowControl w:val="0"/>
        <w:autoSpaceDE w:val="0"/>
        <w:autoSpaceDN w:val="0"/>
        <w:adjustRightInd w:val="0"/>
        <w:jc w:val="center"/>
        <w:rPr>
          <w:sz w:val="24"/>
          <w:szCs w:val="24"/>
        </w:rPr>
      </w:pPr>
    </w:p>
    <w:p w14:paraId="7A42BADF" w14:textId="77777777" w:rsidR="00E432E7" w:rsidRPr="00EB6591" w:rsidRDefault="00E432E7" w:rsidP="00E432E7">
      <w:pPr>
        <w:widowControl w:val="0"/>
        <w:autoSpaceDE w:val="0"/>
        <w:autoSpaceDN w:val="0"/>
        <w:adjustRightInd w:val="0"/>
        <w:jc w:val="both"/>
        <w:rPr>
          <w:sz w:val="24"/>
          <w:szCs w:val="24"/>
        </w:rPr>
      </w:pPr>
      <w:r w:rsidRPr="00EB6591">
        <w:rPr>
          <w:sz w:val="24"/>
          <w:szCs w:val="24"/>
        </w:rPr>
        <w:t>Прошу выдать разрешение на ___________________________________________________</w:t>
      </w:r>
    </w:p>
    <w:p w14:paraId="6D080754" w14:textId="77777777" w:rsidR="00E432E7" w:rsidRPr="00EB6591" w:rsidRDefault="00E432E7" w:rsidP="00E432E7">
      <w:pPr>
        <w:widowControl w:val="0"/>
        <w:autoSpaceDE w:val="0"/>
        <w:autoSpaceDN w:val="0"/>
        <w:adjustRightInd w:val="0"/>
        <w:jc w:val="both"/>
        <w:rPr>
          <w:sz w:val="24"/>
          <w:szCs w:val="24"/>
        </w:rPr>
      </w:pPr>
    </w:p>
    <w:p w14:paraId="174B24B4" w14:textId="23B274AF" w:rsidR="00E432E7" w:rsidRPr="00EB6591" w:rsidRDefault="00E432E7" w:rsidP="00E432E7">
      <w:pPr>
        <w:widowControl w:val="0"/>
        <w:autoSpaceDE w:val="0"/>
        <w:autoSpaceDN w:val="0"/>
        <w:adjustRightInd w:val="0"/>
        <w:jc w:val="both"/>
        <w:rPr>
          <w:sz w:val="24"/>
          <w:szCs w:val="24"/>
        </w:rPr>
      </w:pPr>
      <w:r w:rsidRPr="00EB6591">
        <w:rPr>
          <w:sz w:val="24"/>
          <w:szCs w:val="24"/>
        </w:rPr>
        <w:t>_____________________________________________________________________________</w:t>
      </w:r>
    </w:p>
    <w:p w14:paraId="38CBC6DD" w14:textId="77777777" w:rsidR="00E432E7" w:rsidRPr="00EB6591" w:rsidRDefault="00E432E7" w:rsidP="00E432E7">
      <w:pPr>
        <w:widowControl w:val="0"/>
        <w:autoSpaceDE w:val="0"/>
        <w:autoSpaceDN w:val="0"/>
        <w:adjustRightInd w:val="0"/>
        <w:jc w:val="center"/>
      </w:pPr>
      <w:r w:rsidRPr="00EB6591">
        <w:t>(фамилия, имя, отчество умершего)</w:t>
      </w:r>
    </w:p>
    <w:p w14:paraId="7C98CBF9" w14:textId="77777777" w:rsidR="00E432E7" w:rsidRPr="00EB6591" w:rsidRDefault="00E432E7" w:rsidP="00E432E7">
      <w:pPr>
        <w:widowControl w:val="0"/>
        <w:autoSpaceDE w:val="0"/>
        <w:autoSpaceDN w:val="0"/>
        <w:adjustRightInd w:val="0"/>
        <w:jc w:val="both"/>
        <w:rPr>
          <w:sz w:val="24"/>
          <w:szCs w:val="24"/>
        </w:rPr>
      </w:pPr>
    </w:p>
    <w:p w14:paraId="27D0D835" w14:textId="0E61E8AF" w:rsidR="00E432E7" w:rsidRDefault="00E432E7" w:rsidP="00E432E7">
      <w:pPr>
        <w:widowControl w:val="0"/>
        <w:autoSpaceDE w:val="0"/>
        <w:autoSpaceDN w:val="0"/>
        <w:adjustRightInd w:val="0"/>
        <w:jc w:val="both"/>
        <w:rPr>
          <w:sz w:val="24"/>
          <w:szCs w:val="24"/>
        </w:rPr>
      </w:pPr>
      <w:r w:rsidRPr="00EB6591">
        <w:rPr>
          <w:sz w:val="24"/>
          <w:szCs w:val="24"/>
        </w:rPr>
        <w:t>Дата смерти _______________,</w:t>
      </w:r>
    </w:p>
    <w:p w14:paraId="0CD5F86F" w14:textId="19ADE5B5" w:rsidR="00E432E7" w:rsidRPr="00EB6591" w:rsidRDefault="00E432E7" w:rsidP="00E432E7">
      <w:pPr>
        <w:widowControl w:val="0"/>
        <w:autoSpaceDE w:val="0"/>
        <w:autoSpaceDN w:val="0"/>
        <w:adjustRightInd w:val="0"/>
        <w:jc w:val="both"/>
        <w:rPr>
          <w:sz w:val="24"/>
          <w:szCs w:val="24"/>
        </w:rPr>
      </w:pPr>
      <w:r>
        <w:rPr>
          <w:sz w:val="24"/>
          <w:szCs w:val="24"/>
        </w:rPr>
        <w:t xml:space="preserve">Захороненного </w:t>
      </w:r>
      <w:r w:rsidRPr="00EB6591">
        <w:rPr>
          <w:sz w:val="24"/>
          <w:szCs w:val="24"/>
        </w:rPr>
        <w:t>на кладбище ___________________</w:t>
      </w:r>
      <w:r>
        <w:rPr>
          <w:sz w:val="24"/>
          <w:szCs w:val="24"/>
        </w:rPr>
        <w:t>______________</w:t>
      </w:r>
      <w:r w:rsidRPr="00EB6591">
        <w:rPr>
          <w:sz w:val="24"/>
          <w:szCs w:val="24"/>
        </w:rPr>
        <w:t>____________________</w:t>
      </w:r>
    </w:p>
    <w:p w14:paraId="07A8803C" w14:textId="77777777" w:rsidR="00E432E7" w:rsidRDefault="00E432E7" w:rsidP="00E432E7">
      <w:pPr>
        <w:widowControl w:val="0"/>
        <w:autoSpaceDE w:val="0"/>
        <w:autoSpaceDN w:val="0"/>
        <w:adjustRightInd w:val="0"/>
        <w:jc w:val="both"/>
      </w:pPr>
      <w:r w:rsidRPr="00EB6591">
        <w:rPr>
          <w:sz w:val="24"/>
          <w:szCs w:val="24"/>
        </w:rPr>
        <w:t xml:space="preserve">                                                                                      </w:t>
      </w:r>
      <w:r w:rsidRPr="00EB6591">
        <w:t>(наименование кладбища)</w:t>
      </w:r>
    </w:p>
    <w:p w14:paraId="4B955948" w14:textId="77777777" w:rsidR="00E432E7" w:rsidRDefault="00E432E7" w:rsidP="00E432E7">
      <w:pPr>
        <w:widowControl w:val="0"/>
        <w:autoSpaceDE w:val="0"/>
        <w:autoSpaceDN w:val="0"/>
        <w:adjustRightInd w:val="0"/>
        <w:jc w:val="both"/>
      </w:pPr>
    </w:p>
    <w:p w14:paraId="784930EA" w14:textId="0B28D6B9" w:rsidR="00E432E7" w:rsidRPr="00E432E7" w:rsidRDefault="00E432E7" w:rsidP="00E432E7">
      <w:pPr>
        <w:widowControl w:val="0"/>
        <w:autoSpaceDE w:val="0"/>
        <w:autoSpaceDN w:val="0"/>
        <w:adjustRightInd w:val="0"/>
        <w:jc w:val="both"/>
        <w:rPr>
          <w:sz w:val="24"/>
          <w:szCs w:val="24"/>
        </w:rPr>
      </w:pPr>
      <w:r w:rsidRPr="00E432E7">
        <w:rPr>
          <w:sz w:val="24"/>
          <w:szCs w:val="24"/>
        </w:rPr>
        <w:t>Место перезахоронения ________________________________________________________</w:t>
      </w:r>
    </w:p>
    <w:p w14:paraId="08C25E90" w14:textId="77777777" w:rsidR="00E432E7" w:rsidRDefault="00E432E7" w:rsidP="00E432E7">
      <w:pPr>
        <w:widowControl w:val="0"/>
        <w:autoSpaceDE w:val="0"/>
        <w:autoSpaceDN w:val="0"/>
        <w:adjustRightInd w:val="0"/>
        <w:jc w:val="both"/>
      </w:pPr>
      <w:r w:rsidRPr="00EB6591">
        <w:rPr>
          <w:sz w:val="24"/>
          <w:szCs w:val="24"/>
        </w:rPr>
        <w:t xml:space="preserve">                                                                                      </w:t>
      </w:r>
      <w:r w:rsidRPr="00EB6591">
        <w:t>(наименование кладбища)</w:t>
      </w:r>
    </w:p>
    <w:p w14:paraId="664C4354" w14:textId="77777777" w:rsidR="00E432E7" w:rsidRPr="00EB6591" w:rsidRDefault="00E432E7" w:rsidP="00E432E7">
      <w:pPr>
        <w:widowControl w:val="0"/>
        <w:autoSpaceDE w:val="0"/>
        <w:autoSpaceDN w:val="0"/>
        <w:adjustRightInd w:val="0"/>
        <w:jc w:val="both"/>
        <w:rPr>
          <w:sz w:val="24"/>
          <w:szCs w:val="24"/>
        </w:rPr>
      </w:pPr>
    </w:p>
    <w:p w14:paraId="16BFDCF0" w14:textId="77777777" w:rsidR="00E432E7" w:rsidRPr="00EB6591" w:rsidRDefault="00E432E7" w:rsidP="00E432E7">
      <w:pPr>
        <w:widowControl w:val="0"/>
        <w:autoSpaceDE w:val="0"/>
        <w:autoSpaceDN w:val="0"/>
        <w:adjustRightInd w:val="0"/>
        <w:jc w:val="both"/>
        <w:rPr>
          <w:sz w:val="24"/>
          <w:szCs w:val="24"/>
        </w:rPr>
      </w:pPr>
      <w:r w:rsidRPr="00EB6591">
        <w:rPr>
          <w:sz w:val="24"/>
          <w:szCs w:val="24"/>
        </w:rPr>
        <w:t>_______________      _______________________    __________________________________</w:t>
      </w:r>
    </w:p>
    <w:p w14:paraId="598B9A7C" w14:textId="77777777" w:rsidR="00E432E7" w:rsidRPr="00EB6591" w:rsidRDefault="00E432E7" w:rsidP="00E432E7">
      <w:pPr>
        <w:widowControl w:val="0"/>
        <w:autoSpaceDE w:val="0"/>
        <w:autoSpaceDN w:val="0"/>
        <w:adjustRightInd w:val="0"/>
      </w:pPr>
      <w:r w:rsidRPr="00EB6591">
        <w:t xml:space="preserve">       (</w:t>
      </w:r>
      <w:proofErr w:type="gramStart"/>
      <w:r w:rsidRPr="00EB6591">
        <w:t xml:space="preserve">дата)   </w:t>
      </w:r>
      <w:proofErr w:type="gramEnd"/>
      <w:r w:rsidRPr="00EB6591">
        <w:t xml:space="preserve">                                   (подпись)                                                                    (ФИО)</w:t>
      </w:r>
    </w:p>
    <w:p w14:paraId="5BB262D5" w14:textId="77777777" w:rsidR="00E432E7" w:rsidRPr="00EB6591" w:rsidRDefault="00E432E7" w:rsidP="00E432E7">
      <w:pPr>
        <w:widowControl w:val="0"/>
        <w:autoSpaceDE w:val="0"/>
        <w:autoSpaceDN w:val="0"/>
        <w:adjustRightInd w:val="0"/>
        <w:ind w:firstLine="709"/>
        <w:jc w:val="both"/>
        <w:rPr>
          <w:sz w:val="24"/>
          <w:szCs w:val="24"/>
        </w:rPr>
      </w:pPr>
    </w:p>
    <w:p w14:paraId="658672C6" w14:textId="2C26C45E" w:rsidR="00E432E7" w:rsidRDefault="00E432E7" w:rsidP="006558DD">
      <w:pPr>
        <w:widowControl w:val="0"/>
        <w:autoSpaceDE w:val="0"/>
        <w:autoSpaceDN w:val="0"/>
        <w:adjustRightInd w:val="0"/>
        <w:jc w:val="both"/>
        <w:rPr>
          <w:sz w:val="24"/>
          <w:szCs w:val="24"/>
        </w:rPr>
      </w:pPr>
      <w:r w:rsidRPr="00EB6591">
        <w:rPr>
          <w:sz w:val="24"/>
          <w:szCs w:val="24"/>
        </w:rPr>
        <w:t xml:space="preserve">Приложение: указываются документы, которые заявитель представляет в соответствии с </w:t>
      </w:r>
      <w:hyperlink w:anchor="Par131" w:history="1">
        <w:r w:rsidRPr="00EB6591">
          <w:rPr>
            <w:sz w:val="24"/>
            <w:szCs w:val="24"/>
          </w:rPr>
          <w:t>пунктом 2.6</w:t>
        </w:r>
      </w:hyperlink>
      <w:r w:rsidRPr="00EB6591">
        <w:rPr>
          <w:sz w:val="24"/>
          <w:szCs w:val="24"/>
        </w:rPr>
        <w:t xml:space="preserve"> </w:t>
      </w:r>
      <w:r>
        <w:rPr>
          <w:sz w:val="24"/>
          <w:szCs w:val="24"/>
        </w:rPr>
        <w:t>а</w:t>
      </w:r>
      <w:r w:rsidRPr="00EB6591">
        <w:rPr>
          <w:sz w:val="24"/>
          <w:szCs w:val="24"/>
        </w:rPr>
        <w:t>дминистративного регламента.</w:t>
      </w:r>
    </w:p>
    <w:p w14:paraId="71EDF742" w14:textId="77777777" w:rsidR="00E432E7" w:rsidRPr="00EB6591" w:rsidRDefault="00E432E7" w:rsidP="00E432E7">
      <w:pPr>
        <w:widowControl w:val="0"/>
        <w:autoSpaceDE w:val="0"/>
        <w:autoSpaceDN w:val="0"/>
        <w:adjustRightInd w:val="0"/>
        <w:ind w:firstLine="709"/>
        <w:jc w:val="both"/>
        <w:rPr>
          <w:sz w:val="24"/>
          <w:szCs w:val="24"/>
        </w:rPr>
      </w:pPr>
    </w:p>
    <w:p w14:paraId="51339D4E" w14:textId="77777777" w:rsidR="00E432E7" w:rsidRPr="00EB6591" w:rsidRDefault="00E432E7" w:rsidP="00E432E7">
      <w:pPr>
        <w:widowControl w:val="0"/>
        <w:autoSpaceDE w:val="0"/>
        <w:autoSpaceDN w:val="0"/>
        <w:adjustRightInd w:val="0"/>
        <w:jc w:val="center"/>
        <w:rPr>
          <w:rFonts w:eastAsia="Calibri"/>
          <w:sz w:val="24"/>
          <w:szCs w:val="24"/>
          <w:lang w:eastAsia="en-U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11"/>
      </w:tblGrid>
      <w:tr w:rsidR="00E432E7" w14:paraId="1858E678" w14:textId="77777777" w:rsidTr="00670670">
        <w:tc>
          <w:tcPr>
            <w:tcW w:w="9911" w:type="dxa"/>
            <w:shd w:val="clear" w:color="auto" w:fill="auto"/>
          </w:tcPr>
          <w:p w14:paraId="44269CC4" w14:textId="77777777" w:rsidR="00E432E7" w:rsidRPr="00636372" w:rsidRDefault="00E432E7" w:rsidP="00670670">
            <w:pPr>
              <w:rPr>
                <w:rFonts w:eastAsia="Calibri"/>
                <w:sz w:val="24"/>
                <w:szCs w:val="24"/>
                <w:lang w:eastAsia="en-US"/>
              </w:rPr>
            </w:pPr>
          </w:p>
        </w:tc>
      </w:tr>
      <w:tr w:rsidR="00E432E7" w14:paraId="5E285D6E" w14:textId="77777777" w:rsidTr="00670670">
        <w:tc>
          <w:tcPr>
            <w:tcW w:w="9911" w:type="dxa"/>
            <w:shd w:val="clear" w:color="auto" w:fill="auto"/>
          </w:tcPr>
          <w:p w14:paraId="258E4636" w14:textId="77777777" w:rsidR="00E432E7" w:rsidRPr="00636372" w:rsidRDefault="00E432E7" w:rsidP="00670670">
            <w:pPr>
              <w:rPr>
                <w:rFonts w:eastAsia="Calibri"/>
                <w:sz w:val="24"/>
                <w:szCs w:val="24"/>
                <w:lang w:eastAsia="en-US"/>
              </w:rPr>
            </w:pPr>
          </w:p>
        </w:tc>
      </w:tr>
      <w:tr w:rsidR="00E432E7" w14:paraId="71DEB5B0" w14:textId="77777777" w:rsidTr="00670670">
        <w:tc>
          <w:tcPr>
            <w:tcW w:w="9911" w:type="dxa"/>
            <w:shd w:val="clear" w:color="auto" w:fill="auto"/>
          </w:tcPr>
          <w:p w14:paraId="4D9540AB" w14:textId="77777777" w:rsidR="00E432E7" w:rsidRPr="00636372" w:rsidRDefault="00E432E7" w:rsidP="00670670">
            <w:pPr>
              <w:rPr>
                <w:rFonts w:eastAsia="Calibri"/>
                <w:sz w:val="24"/>
                <w:szCs w:val="24"/>
                <w:lang w:eastAsia="en-US"/>
              </w:rPr>
            </w:pPr>
          </w:p>
        </w:tc>
      </w:tr>
      <w:tr w:rsidR="00E432E7" w14:paraId="2BDB9955" w14:textId="77777777" w:rsidTr="00670670">
        <w:tc>
          <w:tcPr>
            <w:tcW w:w="9911" w:type="dxa"/>
            <w:shd w:val="clear" w:color="auto" w:fill="auto"/>
          </w:tcPr>
          <w:p w14:paraId="07ED0B6A" w14:textId="77777777" w:rsidR="00E432E7" w:rsidRPr="00636372" w:rsidRDefault="00E432E7" w:rsidP="00670670">
            <w:pPr>
              <w:rPr>
                <w:rFonts w:eastAsia="Calibri"/>
                <w:sz w:val="24"/>
                <w:szCs w:val="24"/>
                <w:lang w:eastAsia="en-US"/>
              </w:rPr>
            </w:pPr>
          </w:p>
        </w:tc>
      </w:tr>
      <w:tr w:rsidR="00E432E7" w14:paraId="72329064" w14:textId="77777777" w:rsidTr="00670670">
        <w:tc>
          <w:tcPr>
            <w:tcW w:w="9911" w:type="dxa"/>
            <w:shd w:val="clear" w:color="auto" w:fill="auto"/>
          </w:tcPr>
          <w:p w14:paraId="229611B8" w14:textId="77777777" w:rsidR="00E432E7" w:rsidRPr="00636372" w:rsidRDefault="00E432E7" w:rsidP="00670670">
            <w:pPr>
              <w:rPr>
                <w:rFonts w:eastAsia="Calibri"/>
                <w:sz w:val="24"/>
                <w:szCs w:val="24"/>
                <w:lang w:eastAsia="en-US"/>
              </w:rPr>
            </w:pPr>
          </w:p>
        </w:tc>
      </w:tr>
      <w:tr w:rsidR="00E432E7" w14:paraId="057B1FFD" w14:textId="77777777" w:rsidTr="00670670">
        <w:tc>
          <w:tcPr>
            <w:tcW w:w="9911" w:type="dxa"/>
            <w:shd w:val="clear" w:color="auto" w:fill="auto"/>
          </w:tcPr>
          <w:p w14:paraId="18DA3049" w14:textId="77777777" w:rsidR="00E432E7" w:rsidRPr="00636372" w:rsidRDefault="00E432E7" w:rsidP="00670670">
            <w:pPr>
              <w:rPr>
                <w:rFonts w:eastAsia="Calibri"/>
                <w:sz w:val="24"/>
                <w:szCs w:val="24"/>
                <w:lang w:eastAsia="en-US"/>
              </w:rPr>
            </w:pPr>
          </w:p>
        </w:tc>
      </w:tr>
      <w:tr w:rsidR="00E432E7" w14:paraId="537DB198" w14:textId="77777777" w:rsidTr="00670670">
        <w:tc>
          <w:tcPr>
            <w:tcW w:w="9911" w:type="dxa"/>
            <w:shd w:val="clear" w:color="auto" w:fill="auto"/>
          </w:tcPr>
          <w:p w14:paraId="5F86DA9D" w14:textId="77777777" w:rsidR="00E432E7" w:rsidRPr="00636372" w:rsidRDefault="00E432E7" w:rsidP="00670670">
            <w:pPr>
              <w:rPr>
                <w:rFonts w:eastAsia="Calibri"/>
                <w:sz w:val="24"/>
                <w:szCs w:val="24"/>
                <w:lang w:eastAsia="en-US"/>
              </w:rPr>
            </w:pPr>
          </w:p>
        </w:tc>
      </w:tr>
      <w:tr w:rsidR="00E432E7" w14:paraId="2AC1D5EC" w14:textId="77777777" w:rsidTr="00670670">
        <w:tc>
          <w:tcPr>
            <w:tcW w:w="9911" w:type="dxa"/>
            <w:shd w:val="clear" w:color="auto" w:fill="auto"/>
          </w:tcPr>
          <w:p w14:paraId="1812F807" w14:textId="77777777" w:rsidR="00E432E7" w:rsidRPr="00636372" w:rsidRDefault="00E432E7" w:rsidP="00670670">
            <w:pPr>
              <w:rPr>
                <w:rFonts w:eastAsia="Calibri"/>
                <w:sz w:val="24"/>
                <w:szCs w:val="24"/>
                <w:lang w:eastAsia="en-US"/>
              </w:rPr>
            </w:pPr>
          </w:p>
        </w:tc>
      </w:tr>
    </w:tbl>
    <w:p w14:paraId="69388D1B" w14:textId="77777777" w:rsidR="00E432E7" w:rsidRDefault="00E432E7" w:rsidP="00E432E7">
      <w:pPr>
        <w:jc w:val="right"/>
        <w:rPr>
          <w:rFonts w:eastAsia="Calibri"/>
          <w:sz w:val="24"/>
          <w:szCs w:val="24"/>
          <w:lang w:eastAsia="en-US"/>
        </w:rPr>
      </w:pPr>
    </w:p>
    <w:p w14:paraId="398A44DD" w14:textId="77777777" w:rsidR="00E432E7" w:rsidRPr="00281C6B" w:rsidRDefault="00E432E7" w:rsidP="00E432E7">
      <w:pPr>
        <w:pStyle w:val="ConsPlusNonformat"/>
        <w:rPr>
          <w:rFonts w:ascii="Times New Roman" w:hAnsi="Times New Roman" w:cs="Times New Roman"/>
          <w:sz w:val="24"/>
          <w:szCs w:val="24"/>
        </w:rPr>
      </w:pPr>
      <w:r>
        <w:rPr>
          <w:rFonts w:eastAsia="Calibri"/>
          <w:sz w:val="24"/>
          <w:szCs w:val="24"/>
          <w:lang w:eastAsia="en-US"/>
        </w:rPr>
        <w:tab/>
      </w:r>
      <w:r w:rsidRPr="00281C6B">
        <w:rPr>
          <w:rFonts w:ascii="Times New Roman" w:hAnsi="Times New Roman" w:cs="Times New Roman"/>
          <w:sz w:val="24"/>
          <w:szCs w:val="24"/>
        </w:rPr>
        <w:t>Результат рассмотрения заявления прошу: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105"/>
      </w:tblGrid>
      <w:tr w:rsidR="00E432E7" w:rsidRPr="00281C6B" w14:paraId="18992C69" w14:textId="77777777" w:rsidTr="00670670">
        <w:trPr>
          <w:trHeight w:val="213"/>
        </w:trPr>
        <w:tc>
          <w:tcPr>
            <w:tcW w:w="534" w:type="dxa"/>
            <w:tcBorders>
              <w:right w:val="single" w:sz="4" w:space="0" w:color="auto"/>
            </w:tcBorders>
            <w:shd w:val="clear" w:color="auto" w:fill="auto"/>
          </w:tcPr>
          <w:p w14:paraId="08809606" w14:textId="77777777" w:rsidR="00E432E7" w:rsidRPr="000A7569" w:rsidRDefault="00E432E7" w:rsidP="00670670">
            <w:pPr>
              <w:pStyle w:val="ConsPlusNonformat"/>
              <w:rPr>
                <w:rFonts w:ascii="Times New Roman" w:hAnsi="Times New Roman" w:cs="Times New Roman"/>
                <w:sz w:val="22"/>
                <w:szCs w:val="22"/>
              </w:rPr>
            </w:pPr>
          </w:p>
        </w:tc>
        <w:tc>
          <w:tcPr>
            <w:tcW w:w="9105" w:type="dxa"/>
            <w:vMerge w:val="restart"/>
            <w:tcBorders>
              <w:top w:val="nil"/>
              <w:left w:val="single" w:sz="4" w:space="0" w:color="auto"/>
              <w:right w:val="nil"/>
            </w:tcBorders>
            <w:shd w:val="clear" w:color="auto" w:fill="auto"/>
            <w:vAlign w:val="center"/>
          </w:tcPr>
          <w:p w14:paraId="48081F73" w14:textId="77777777" w:rsidR="00E432E7" w:rsidRDefault="00E432E7" w:rsidP="00670670">
            <w:pPr>
              <w:pStyle w:val="ConsPlusNonformat"/>
              <w:rPr>
                <w:rFonts w:ascii="Times New Roman" w:hAnsi="Times New Roman" w:cs="Times New Roman"/>
                <w:sz w:val="22"/>
                <w:szCs w:val="22"/>
              </w:rPr>
            </w:pPr>
            <w:r w:rsidRPr="000A7569">
              <w:rPr>
                <w:rFonts w:ascii="Times New Roman" w:hAnsi="Times New Roman" w:cs="Times New Roman"/>
                <w:sz w:val="22"/>
                <w:szCs w:val="22"/>
              </w:rPr>
              <w:t xml:space="preserve">выдать на руки в </w:t>
            </w:r>
            <w:r w:rsidRPr="00BA0799">
              <w:rPr>
                <w:rFonts w:ascii="Times New Roman" w:hAnsi="Times New Roman" w:cs="Times New Roman"/>
                <w:sz w:val="22"/>
                <w:szCs w:val="22"/>
              </w:rPr>
              <w:t>МКУ</w:t>
            </w:r>
            <w:r>
              <w:rPr>
                <w:rFonts w:ascii="Times New Roman" w:hAnsi="Times New Roman" w:cs="Times New Roman"/>
                <w:sz w:val="22"/>
                <w:szCs w:val="22"/>
              </w:rPr>
              <w:t xml:space="preserve"> Ритуал»</w:t>
            </w:r>
          </w:p>
          <w:p w14:paraId="7AAB4C40" w14:textId="77777777" w:rsidR="00E432E7" w:rsidRPr="000A7569" w:rsidRDefault="00E432E7" w:rsidP="00670670">
            <w:pPr>
              <w:pStyle w:val="ConsPlusNonformat"/>
              <w:rPr>
                <w:rFonts w:ascii="Times New Roman" w:hAnsi="Times New Roman" w:cs="Times New Roman"/>
                <w:sz w:val="22"/>
                <w:szCs w:val="22"/>
              </w:rPr>
            </w:pPr>
            <w:r>
              <w:rPr>
                <w:rFonts w:ascii="Times New Roman" w:hAnsi="Times New Roman" w:cs="Times New Roman"/>
                <w:sz w:val="22"/>
                <w:szCs w:val="22"/>
              </w:rPr>
              <w:t>направить по почте</w:t>
            </w:r>
          </w:p>
        </w:tc>
      </w:tr>
      <w:tr w:rsidR="00E432E7" w:rsidRPr="00281C6B" w14:paraId="123AD3B3" w14:textId="77777777" w:rsidTr="00670670">
        <w:trPr>
          <w:trHeight w:val="213"/>
        </w:trPr>
        <w:tc>
          <w:tcPr>
            <w:tcW w:w="534" w:type="dxa"/>
            <w:tcBorders>
              <w:right w:val="single" w:sz="4" w:space="0" w:color="auto"/>
            </w:tcBorders>
            <w:shd w:val="clear" w:color="auto" w:fill="auto"/>
          </w:tcPr>
          <w:p w14:paraId="4749870B" w14:textId="77777777" w:rsidR="00E432E7" w:rsidRPr="000A7569" w:rsidRDefault="00E432E7" w:rsidP="00670670">
            <w:pPr>
              <w:pStyle w:val="ConsPlusNonformat"/>
              <w:rPr>
                <w:rFonts w:ascii="Times New Roman" w:hAnsi="Times New Roman" w:cs="Times New Roman"/>
                <w:sz w:val="22"/>
                <w:szCs w:val="22"/>
              </w:rPr>
            </w:pPr>
          </w:p>
        </w:tc>
        <w:tc>
          <w:tcPr>
            <w:tcW w:w="9105" w:type="dxa"/>
            <w:vMerge/>
            <w:tcBorders>
              <w:left w:val="single" w:sz="4" w:space="0" w:color="auto"/>
              <w:bottom w:val="nil"/>
              <w:right w:val="nil"/>
            </w:tcBorders>
            <w:shd w:val="clear" w:color="auto" w:fill="auto"/>
            <w:vAlign w:val="center"/>
          </w:tcPr>
          <w:p w14:paraId="6ACE9519" w14:textId="77777777" w:rsidR="00E432E7" w:rsidRPr="000A7569" w:rsidRDefault="00E432E7" w:rsidP="00670670">
            <w:pPr>
              <w:pStyle w:val="ConsPlusNonformat"/>
              <w:rPr>
                <w:rFonts w:ascii="Times New Roman" w:hAnsi="Times New Roman" w:cs="Times New Roman"/>
                <w:sz w:val="22"/>
                <w:szCs w:val="22"/>
              </w:rPr>
            </w:pPr>
          </w:p>
        </w:tc>
      </w:tr>
    </w:tbl>
    <w:p w14:paraId="2C79240A" w14:textId="0F4D8653" w:rsidR="000E0039" w:rsidRPr="00316C0E" w:rsidRDefault="00E432E7" w:rsidP="00AF758E">
      <w:pPr>
        <w:keepNext/>
        <w:keepLines/>
        <w:autoSpaceDE w:val="0"/>
        <w:autoSpaceDN w:val="0"/>
        <w:adjustRightInd w:val="0"/>
        <w:jc w:val="right"/>
        <w:outlineLvl w:val="1"/>
        <w:rPr>
          <w:rFonts w:eastAsia="Calibri"/>
          <w:iCs/>
          <w:sz w:val="28"/>
          <w:szCs w:val="28"/>
          <w:lang w:eastAsia="en-US"/>
        </w:rPr>
      </w:pPr>
      <w:r>
        <w:rPr>
          <w:rFonts w:eastAsia="Calibri"/>
          <w:iCs/>
          <w:sz w:val="28"/>
          <w:szCs w:val="28"/>
          <w:lang w:eastAsia="en-US"/>
        </w:rPr>
        <w:br w:type="page"/>
      </w:r>
      <w:r w:rsidR="000E0039" w:rsidRPr="00316C0E">
        <w:rPr>
          <w:rFonts w:eastAsia="Calibri"/>
          <w:iCs/>
          <w:sz w:val="28"/>
          <w:szCs w:val="28"/>
          <w:lang w:eastAsia="en-US"/>
        </w:rPr>
        <w:lastRenderedPageBreak/>
        <w:t xml:space="preserve">Приложение № </w:t>
      </w:r>
      <w:r w:rsidR="006558DD">
        <w:rPr>
          <w:rFonts w:eastAsia="Calibri"/>
          <w:iCs/>
          <w:sz w:val="28"/>
          <w:szCs w:val="28"/>
          <w:lang w:eastAsia="en-US"/>
        </w:rPr>
        <w:t>5</w:t>
      </w:r>
    </w:p>
    <w:p w14:paraId="3E686FCC" w14:textId="77777777" w:rsidR="007C4387" w:rsidRPr="00316C0E" w:rsidRDefault="000E0039" w:rsidP="00AF758E">
      <w:pPr>
        <w:widowControl w:val="0"/>
        <w:autoSpaceDE w:val="0"/>
        <w:autoSpaceDN w:val="0"/>
        <w:adjustRightInd w:val="0"/>
        <w:jc w:val="right"/>
        <w:rPr>
          <w:rFonts w:eastAsia="Calibri"/>
          <w:iCs/>
          <w:sz w:val="28"/>
          <w:szCs w:val="28"/>
          <w:lang w:eastAsia="en-US"/>
        </w:rPr>
      </w:pPr>
      <w:r w:rsidRPr="00316C0E">
        <w:rPr>
          <w:rFonts w:eastAsia="Calibri"/>
          <w:iCs/>
          <w:sz w:val="28"/>
          <w:szCs w:val="28"/>
          <w:lang w:eastAsia="en-US"/>
        </w:rPr>
        <w:t xml:space="preserve">к </w:t>
      </w:r>
      <w:r w:rsidR="00045969" w:rsidRPr="00316C0E">
        <w:rPr>
          <w:rFonts w:eastAsia="Calibri"/>
          <w:iCs/>
          <w:sz w:val="28"/>
          <w:szCs w:val="28"/>
          <w:lang w:eastAsia="en-US"/>
        </w:rPr>
        <w:t>а</w:t>
      </w:r>
      <w:r w:rsidRPr="00316C0E">
        <w:rPr>
          <w:rFonts w:eastAsia="Calibri"/>
          <w:iCs/>
          <w:sz w:val="28"/>
          <w:szCs w:val="28"/>
          <w:lang w:eastAsia="en-US"/>
        </w:rPr>
        <w:t>дминистративному регламенту</w:t>
      </w:r>
    </w:p>
    <w:p w14:paraId="4795A89F" w14:textId="77777777" w:rsidR="007C4387" w:rsidRPr="00EB6591" w:rsidRDefault="007C4387" w:rsidP="00AF758E">
      <w:pPr>
        <w:widowControl w:val="0"/>
        <w:autoSpaceDE w:val="0"/>
        <w:autoSpaceDN w:val="0"/>
        <w:adjustRightInd w:val="0"/>
        <w:jc w:val="right"/>
        <w:rPr>
          <w:rFonts w:eastAsia="Calibri"/>
          <w:bCs/>
          <w:sz w:val="28"/>
          <w:szCs w:val="28"/>
          <w:lang w:eastAsia="en-US"/>
        </w:rPr>
      </w:pPr>
    </w:p>
    <w:p w14:paraId="5372A87D" w14:textId="77777777" w:rsidR="000E0039" w:rsidRPr="00EB6591" w:rsidRDefault="000E0039" w:rsidP="00AF758E">
      <w:pPr>
        <w:widowControl w:val="0"/>
        <w:autoSpaceDE w:val="0"/>
        <w:autoSpaceDN w:val="0"/>
        <w:adjustRightInd w:val="0"/>
        <w:jc w:val="center"/>
        <w:rPr>
          <w:rFonts w:eastAsia="Calibri"/>
          <w:bCs/>
          <w:sz w:val="28"/>
          <w:szCs w:val="28"/>
          <w:lang w:eastAsia="en-US"/>
        </w:rPr>
      </w:pPr>
      <w:r w:rsidRPr="00EB6591">
        <w:rPr>
          <w:rFonts w:eastAsia="Calibri"/>
          <w:bCs/>
          <w:sz w:val="28"/>
          <w:szCs w:val="28"/>
          <w:lang w:eastAsia="en-US"/>
        </w:rPr>
        <w:t>Блок-схема предоставления муниципальной услуги</w:t>
      </w:r>
    </w:p>
    <w:p w14:paraId="70B69D3F" w14:textId="77777777" w:rsidR="000E0039" w:rsidRPr="00EB6591" w:rsidRDefault="000E0039" w:rsidP="00AF758E">
      <w:pPr>
        <w:autoSpaceDE w:val="0"/>
        <w:autoSpaceDN w:val="0"/>
        <w:adjustRightInd w:val="0"/>
        <w:jc w:val="center"/>
        <w:rPr>
          <w:rFonts w:eastAsia="Calibri"/>
          <w:bCs/>
          <w:sz w:val="28"/>
          <w:szCs w:val="28"/>
          <w:lang w:eastAsia="en-US"/>
        </w:rPr>
      </w:pPr>
      <w:r w:rsidRPr="00EB6591">
        <w:rPr>
          <w:rFonts w:eastAsia="Calibri"/>
          <w:bCs/>
          <w:sz w:val="28"/>
          <w:szCs w:val="28"/>
          <w:lang w:eastAsia="en-US"/>
        </w:rPr>
        <w:t xml:space="preserve">по выдаче разрешений на захоронение и </w:t>
      </w:r>
      <w:proofErr w:type="spellStart"/>
      <w:r w:rsidRPr="00EB6591">
        <w:rPr>
          <w:rFonts w:eastAsia="Calibri"/>
          <w:bCs/>
          <w:sz w:val="28"/>
          <w:szCs w:val="28"/>
          <w:lang w:eastAsia="en-US"/>
        </w:rPr>
        <w:t>подзахоронение</w:t>
      </w:r>
      <w:proofErr w:type="spellEnd"/>
      <w:r w:rsidRPr="00EB6591">
        <w:rPr>
          <w:rFonts w:eastAsia="Calibri"/>
          <w:bCs/>
          <w:sz w:val="28"/>
          <w:szCs w:val="28"/>
          <w:lang w:eastAsia="en-US"/>
        </w:rPr>
        <w:t xml:space="preserve"> (перезахоронение) </w:t>
      </w:r>
    </w:p>
    <w:p w14:paraId="28BB71EC" w14:textId="77777777" w:rsidR="000E0039" w:rsidRPr="00EB6591" w:rsidRDefault="000E0039" w:rsidP="00AF758E">
      <w:pPr>
        <w:autoSpaceDE w:val="0"/>
        <w:autoSpaceDN w:val="0"/>
        <w:adjustRightInd w:val="0"/>
        <w:jc w:val="center"/>
        <w:rPr>
          <w:rFonts w:eastAsia="Calibri"/>
          <w:bCs/>
          <w:sz w:val="28"/>
          <w:szCs w:val="28"/>
          <w:lang w:eastAsia="en-US"/>
        </w:rPr>
      </w:pPr>
      <w:r w:rsidRPr="00EB6591">
        <w:rPr>
          <w:rFonts w:eastAsia="Calibri"/>
          <w:bCs/>
          <w:sz w:val="28"/>
          <w:szCs w:val="28"/>
          <w:lang w:eastAsia="en-US"/>
        </w:rPr>
        <w:t>на гражданских кладбищах муниципального образования</w:t>
      </w:r>
    </w:p>
    <w:p w14:paraId="3A0E4446" w14:textId="77777777" w:rsidR="000E0039" w:rsidRPr="00EB6591" w:rsidRDefault="000E0039" w:rsidP="00AF758E">
      <w:pPr>
        <w:autoSpaceDE w:val="0"/>
        <w:autoSpaceDN w:val="0"/>
        <w:adjustRightInd w:val="0"/>
        <w:jc w:val="center"/>
        <w:outlineLvl w:val="0"/>
        <w:rPr>
          <w:rFonts w:eastAsia="Calibri"/>
          <w:sz w:val="22"/>
          <w:szCs w:val="22"/>
          <w:lang w:eastAsia="en-US"/>
        </w:rPr>
      </w:pPr>
    </w:p>
    <w:p w14:paraId="505E0D97"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433C43B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Прием и регистрация запроса с необходимыми документами        </w:t>
      </w:r>
      <w:r w:rsidR="0015240E" w:rsidRPr="00EB6591">
        <w:rPr>
          <w:rFonts w:ascii="Courier New" w:eastAsia="Calibri" w:hAnsi="Courier New" w:cs="Courier New"/>
          <w:sz w:val="22"/>
          <w:szCs w:val="22"/>
          <w:lang w:eastAsia="en-US"/>
        </w:rPr>
        <w:t xml:space="preserve"> </w:t>
      </w:r>
      <w:r w:rsidRPr="00EB6591">
        <w:rPr>
          <w:rFonts w:ascii="Courier New" w:eastAsia="Calibri" w:hAnsi="Courier New" w:cs="Courier New"/>
          <w:sz w:val="22"/>
          <w:szCs w:val="22"/>
          <w:lang w:eastAsia="en-US"/>
        </w:rPr>
        <w:t xml:space="preserve">  │</w:t>
      </w:r>
    </w:p>
    <w:p w14:paraId="79FF29A8"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4CEE123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643E598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46FE09D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1ACCE0AA"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40D3A5E3"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Рассмотрение запроса и приложенных документов          │</w:t>
      </w:r>
    </w:p>
    <w:p w14:paraId="128FBDE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2F75D303"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562CF07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15128916"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0321C1C6"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Оформление разрешения на</w:t>
      </w:r>
      <w:r w:rsidR="00231680">
        <w:rPr>
          <w:rFonts w:ascii="Courier New" w:eastAsia="Calibri" w:hAnsi="Courier New" w:cs="Courier New"/>
          <w:sz w:val="22"/>
          <w:szCs w:val="22"/>
          <w:lang w:eastAsia="en-US"/>
        </w:rPr>
        <w:t xml:space="preserve">      </w:t>
      </w:r>
      <w:r w:rsidRPr="00EB6591">
        <w:rPr>
          <w:rFonts w:ascii="Courier New" w:eastAsia="Calibri" w:hAnsi="Courier New" w:cs="Courier New"/>
          <w:sz w:val="22"/>
          <w:szCs w:val="22"/>
          <w:lang w:eastAsia="en-US"/>
        </w:rPr>
        <w:t>│Направление мотивированного отказа│</w:t>
      </w:r>
    </w:p>
    <w:p w14:paraId="411385E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захоронение (перезахоронение) │ в </w:t>
      </w:r>
      <w:proofErr w:type="gramStart"/>
      <w:r w:rsidRPr="00EB6591">
        <w:rPr>
          <w:rFonts w:ascii="Courier New" w:eastAsia="Calibri" w:hAnsi="Courier New" w:cs="Courier New"/>
          <w:sz w:val="22"/>
          <w:szCs w:val="22"/>
          <w:lang w:eastAsia="en-US"/>
        </w:rPr>
        <w:t>предоставлении  муниципальной</w:t>
      </w:r>
      <w:proofErr w:type="gramEnd"/>
      <w:r w:rsidR="00231680">
        <w:rPr>
          <w:rFonts w:ascii="Courier New" w:eastAsia="Calibri" w:hAnsi="Courier New" w:cs="Courier New"/>
          <w:sz w:val="22"/>
          <w:szCs w:val="22"/>
          <w:lang w:eastAsia="en-US"/>
        </w:rPr>
        <w:t xml:space="preserve">  </w:t>
      </w:r>
    </w:p>
    <w:p w14:paraId="25058308"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r w:rsidR="0015240E" w:rsidRPr="00EB6591">
        <w:rPr>
          <w:rFonts w:ascii="Courier New" w:eastAsia="Calibri" w:hAnsi="Courier New" w:cs="Courier New"/>
          <w:sz w:val="22"/>
          <w:szCs w:val="22"/>
          <w:lang w:eastAsia="en-US"/>
        </w:rPr>
        <w:t xml:space="preserve"> </w:t>
      </w:r>
      <w:r w:rsidRPr="00EB6591">
        <w:rPr>
          <w:rFonts w:ascii="Courier New" w:eastAsia="Calibri" w:hAnsi="Courier New" w:cs="Courier New"/>
          <w:sz w:val="22"/>
          <w:szCs w:val="22"/>
          <w:lang w:eastAsia="en-US"/>
        </w:rPr>
        <w:t xml:space="preserve">  │             услуги               │</w:t>
      </w:r>
    </w:p>
    <w:p w14:paraId="5F80A1A5"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r w:rsidR="0015240E" w:rsidRPr="00EB6591">
        <w:rPr>
          <w:rFonts w:ascii="Courier New" w:eastAsia="Calibri" w:hAnsi="Courier New" w:cs="Courier New"/>
          <w:sz w:val="22"/>
          <w:szCs w:val="22"/>
          <w:lang w:eastAsia="en-US"/>
        </w:rPr>
        <w:t>-</w:t>
      </w:r>
      <w:r w:rsidRPr="00EB6591">
        <w:rPr>
          <w:rFonts w:ascii="Courier New" w:eastAsia="Calibri" w:hAnsi="Courier New" w:cs="Courier New"/>
          <w:sz w:val="22"/>
          <w:szCs w:val="22"/>
          <w:lang w:eastAsia="en-US"/>
        </w:rPr>
        <w:t>─┴─────────</w:t>
      </w:r>
      <w:r w:rsidR="0015240E" w:rsidRPr="00EB6591">
        <w:rPr>
          <w:rFonts w:ascii="Courier New" w:eastAsia="Calibri" w:hAnsi="Courier New" w:cs="Courier New"/>
          <w:sz w:val="22"/>
          <w:szCs w:val="22"/>
          <w:lang w:eastAsia="en-US"/>
        </w:rPr>
        <w:t>────</w:t>
      </w:r>
      <w:r w:rsidRPr="00EB6591">
        <w:rPr>
          <w:rFonts w:ascii="Courier New" w:eastAsia="Calibri" w:hAnsi="Courier New" w:cs="Courier New"/>
          <w:sz w:val="22"/>
          <w:szCs w:val="22"/>
          <w:lang w:eastAsia="en-US"/>
        </w:rPr>
        <w:t>─────────────────────┘</w:t>
      </w:r>
    </w:p>
    <w:p w14:paraId="64C62BAE"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r w:rsidR="0015240E" w:rsidRPr="00EB6591">
        <w:rPr>
          <w:rFonts w:ascii="Courier New" w:eastAsia="Calibri" w:hAnsi="Courier New" w:cs="Courier New"/>
          <w:sz w:val="22"/>
          <w:szCs w:val="22"/>
          <w:lang w:eastAsia="en-US"/>
        </w:rPr>
        <w:t>──</w:t>
      </w:r>
      <w:r w:rsidRPr="00EB6591">
        <w:rPr>
          <w:rFonts w:ascii="Courier New" w:eastAsia="Calibri" w:hAnsi="Courier New" w:cs="Courier New"/>
          <w:sz w:val="22"/>
          <w:szCs w:val="22"/>
          <w:lang w:eastAsia="en-US"/>
        </w:rPr>
        <w:t>─────────────────────┐</w:t>
      </w:r>
    </w:p>
    <w:p w14:paraId="21868BE7"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roofErr w:type="gramStart"/>
      <w:r w:rsidRPr="00EB6591">
        <w:rPr>
          <w:rFonts w:ascii="Courier New" w:eastAsia="Calibri" w:hAnsi="Courier New" w:cs="Courier New"/>
          <w:sz w:val="22"/>
          <w:szCs w:val="22"/>
          <w:lang w:eastAsia="en-US"/>
        </w:rPr>
        <w:t>│  Выдача</w:t>
      </w:r>
      <w:proofErr w:type="gramEnd"/>
      <w:r w:rsidRPr="00EB6591">
        <w:rPr>
          <w:rFonts w:ascii="Courier New" w:eastAsia="Calibri" w:hAnsi="Courier New" w:cs="Courier New"/>
          <w:sz w:val="22"/>
          <w:szCs w:val="22"/>
          <w:lang w:eastAsia="en-US"/>
        </w:rPr>
        <w:t xml:space="preserve"> разрешения на  захоронение (перезахоронение) умершего в  │</w:t>
      </w:r>
    </w:p>
    <w:p w14:paraId="41B1E0A7"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могилу (на помещение урны с прахом в могилу) </w:t>
      </w:r>
      <w:proofErr w:type="gramStart"/>
      <w:r w:rsidRPr="00EB6591">
        <w:rPr>
          <w:rFonts w:ascii="Courier New" w:eastAsia="Calibri" w:hAnsi="Courier New" w:cs="Courier New"/>
          <w:sz w:val="22"/>
          <w:szCs w:val="22"/>
          <w:lang w:eastAsia="en-US"/>
        </w:rPr>
        <w:t>или  разрешения</w:t>
      </w:r>
      <w:proofErr w:type="gramEnd"/>
      <w:r w:rsidRPr="00EB6591">
        <w:rPr>
          <w:rFonts w:ascii="Courier New" w:eastAsia="Calibri" w:hAnsi="Courier New" w:cs="Courier New"/>
          <w:sz w:val="22"/>
          <w:szCs w:val="22"/>
          <w:lang w:eastAsia="en-US"/>
        </w:rPr>
        <w:t xml:space="preserve"> на  │</w:t>
      </w:r>
    </w:p>
    <w:p w14:paraId="6004484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захоронение умершего в родственное место захоронения, на участке │</w:t>
      </w:r>
    </w:p>
    <w:p w14:paraId="1F567F73"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в пределах ограды родственного места захоронения заявителю     │</w:t>
      </w:r>
    </w:p>
    <w:p w14:paraId="54643192" w14:textId="77777777" w:rsidR="004C485B" w:rsidRDefault="000E0039" w:rsidP="00AF758E">
      <w:pPr>
        <w:autoSpaceDE w:val="0"/>
        <w:autoSpaceDN w:val="0"/>
        <w:adjustRightInd w:val="0"/>
        <w:jc w:val="both"/>
        <w:rPr>
          <w:rFonts w:ascii="Courier New" w:eastAsia="Calibri" w:hAnsi="Courier New" w:cs="Courier New"/>
          <w:sz w:val="22"/>
          <w:szCs w:val="22"/>
          <w:lang w:eastAsia="en-US"/>
        </w:rPr>
        <w:sectPr w:rsidR="004C485B" w:rsidSect="004C485B">
          <w:pgSz w:w="11906" w:h="16838"/>
          <w:pgMar w:top="1134" w:right="851" w:bottom="1134" w:left="1134" w:header="709" w:footer="709" w:gutter="0"/>
          <w:cols w:space="708"/>
          <w:titlePg/>
          <w:docGrid w:linePitch="360"/>
        </w:sectPr>
      </w:pPr>
      <w:r w:rsidRPr="00EB6591">
        <w:rPr>
          <w:rFonts w:ascii="Courier New" w:eastAsia="Calibri" w:hAnsi="Courier New" w:cs="Courier New"/>
          <w:sz w:val="22"/>
          <w:szCs w:val="22"/>
          <w:lang w:eastAsia="en-US"/>
        </w:rPr>
        <w:t xml:space="preserve">    └──────────────────────────────────────────────────────────────────┘</w:t>
      </w:r>
    </w:p>
    <w:p w14:paraId="22CEA33B" w14:textId="0365CA72" w:rsidR="004F2FDD" w:rsidRPr="00316C0E" w:rsidRDefault="004F2FDD" w:rsidP="00AF758E">
      <w:pPr>
        <w:keepNext/>
        <w:keepLines/>
        <w:autoSpaceDE w:val="0"/>
        <w:autoSpaceDN w:val="0"/>
        <w:adjustRightInd w:val="0"/>
        <w:jc w:val="right"/>
        <w:outlineLvl w:val="1"/>
        <w:rPr>
          <w:rFonts w:eastAsia="Calibri"/>
          <w:iCs/>
          <w:sz w:val="28"/>
          <w:szCs w:val="28"/>
          <w:lang w:eastAsia="en-US"/>
        </w:rPr>
      </w:pPr>
      <w:r w:rsidRPr="00316C0E">
        <w:rPr>
          <w:rFonts w:eastAsia="Calibri"/>
          <w:iCs/>
          <w:sz w:val="28"/>
          <w:szCs w:val="28"/>
          <w:lang w:eastAsia="en-US"/>
        </w:rPr>
        <w:lastRenderedPageBreak/>
        <w:t xml:space="preserve">Приложение № </w:t>
      </w:r>
      <w:r w:rsidR="006558DD">
        <w:rPr>
          <w:rFonts w:eastAsia="Calibri"/>
          <w:iCs/>
          <w:sz w:val="28"/>
          <w:szCs w:val="28"/>
          <w:lang w:eastAsia="en-US"/>
        </w:rPr>
        <w:t>6</w:t>
      </w:r>
    </w:p>
    <w:p w14:paraId="6C58C534" w14:textId="77777777" w:rsidR="004F2FDD" w:rsidRPr="00316C0E" w:rsidRDefault="004F2FDD" w:rsidP="00AF758E">
      <w:pPr>
        <w:widowControl w:val="0"/>
        <w:autoSpaceDE w:val="0"/>
        <w:autoSpaceDN w:val="0"/>
        <w:adjustRightInd w:val="0"/>
        <w:jc w:val="right"/>
        <w:rPr>
          <w:rFonts w:eastAsia="Calibri"/>
          <w:iCs/>
          <w:sz w:val="28"/>
          <w:szCs w:val="28"/>
          <w:lang w:eastAsia="en-US"/>
        </w:rPr>
      </w:pPr>
      <w:r w:rsidRPr="00316C0E">
        <w:rPr>
          <w:rFonts w:eastAsia="Calibri"/>
          <w:iCs/>
          <w:sz w:val="28"/>
          <w:szCs w:val="28"/>
          <w:lang w:eastAsia="en-US"/>
        </w:rPr>
        <w:t xml:space="preserve">к </w:t>
      </w:r>
      <w:r w:rsidR="00045969" w:rsidRPr="00316C0E">
        <w:rPr>
          <w:rFonts w:eastAsia="Calibri"/>
          <w:iCs/>
          <w:sz w:val="28"/>
          <w:szCs w:val="28"/>
          <w:lang w:eastAsia="en-US"/>
        </w:rPr>
        <w:t>а</w:t>
      </w:r>
      <w:r w:rsidRPr="00316C0E">
        <w:rPr>
          <w:rFonts w:eastAsia="Calibri"/>
          <w:iCs/>
          <w:sz w:val="28"/>
          <w:szCs w:val="28"/>
          <w:lang w:eastAsia="en-US"/>
        </w:rPr>
        <w:t>дминистративному регламенту</w:t>
      </w:r>
    </w:p>
    <w:p w14:paraId="249253A1" w14:textId="77777777" w:rsidR="004F2FDD" w:rsidRPr="00EB6591" w:rsidRDefault="004F2FDD" w:rsidP="00AF758E">
      <w:pPr>
        <w:shd w:val="clear" w:color="auto" w:fill="FFFFFF"/>
        <w:jc w:val="center"/>
        <w:textAlignment w:val="baseline"/>
        <w:rPr>
          <w:b/>
          <w:bCs/>
          <w:color w:val="000000"/>
          <w:sz w:val="27"/>
          <w:szCs w:val="27"/>
          <w:bdr w:val="none" w:sz="0" w:space="0" w:color="auto" w:frame="1"/>
        </w:rPr>
      </w:pPr>
    </w:p>
    <w:p w14:paraId="1C9F0528" w14:textId="77777777" w:rsidR="004F2FDD" w:rsidRPr="00EB6591" w:rsidRDefault="004F2FDD" w:rsidP="00AF758E">
      <w:pPr>
        <w:autoSpaceDE w:val="0"/>
        <w:autoSpaceDN w:val="0"/>
        <w:adjustRightInd w:val="0"/>
        <w:jc w:val="center"/>
        <w:rPr>
          <w:b/>
          <w:bCs/>
          <w:sz w:val="27"/>
          <w:szCs w:val="27"/>
        </w:rPr>
      </w:pPr>
      <w:r w:rsidRPr="00EB6591">
        <w:rPr>
          <w:b/>
          <w:bCs/>
          <w:sz w:val="27"/>
          <w:szCs w:val="27"/>
        </w:rPr>
        <w:t>РАЗРЕШЕНИ</w:t>
      </w:r>
      <w:r w:rsidR="00DA62CA" w:rsidRPr="00EB6591">
        <w:rPr>
          <w:b/>
          <w:bCs/>
          <w:sz w:val="27"/>
          <w:szCs w:val="27"/>
        </w:rPr>
        <w:t>Е</w:t>
      </w:r>
      <w:r w:rsidRPr="00EB6591">
        <w:rPr>
          <w:b/>
          <w:bCs/>
          <w:sz w:val="27"/>
          <w:szCs w:val="27"/>
        </w:rPr>
        <w:t xml:space="preserve"> </w:t>
      </w:r>
    </w:p>
    <w:p w14:paraId="1B9595D1" w14:textId="77777777" w:rsidR="004F2FDD" w:rsidRPr="00EB6591" w:rsidRDefault="004F2FDD" w:rsidP="00AF758E">
      <w:pPr>
        <w:autoSpaceDE w:val="0"/>
        <w:autoSpaceDN w:val="0"/>
        <w:adjustRightInd w:val="0"/>
        <w:jc w:val="center"/>
        <w:rPr>
          <w:rFonts w:eastAsia="Calibri"/>
          <w:b/>
          <w:bCs/>
          <w:sz w:val="28"/>
          <w:szCs w:val="28"/>
          <w:lang w:eastAsia="en-US"/>
        </w:rPr>
      </w:pPr>
      <w:r w:rsidRPr="00EB6591">
        <w:rPr>
          <w:rFonts w:eastAsia="Calibri"/>
          <w:b/>
          <w:bCs/>
          <w:sz w:val="28"/>
          <w:szCs w:val="28"/>
          <w:lang w:eastAsia="en-US"/>
        </w:rPr>
        <w:t xml:space="preserve">на захоронение и </w:t>
      </w:r>
      <w:proofErr w:type="spellStart"/>
      <w:r w:rsidRPr="00EB6591">
        <w:rPr>
          <w:rFonts w:eastAsia="Calibri"/>
          <w:b/>
          <w:bCs/>
          <w:sz w:val="28"/>
          <w:szCs w:val="28"/>
          <w:lang w:eastAsia="en-US"/>
        </w:rPr>
        <w:t>подзахоронение</w:t>
      </w:r>
      <w:proofErr w:type="spellEnd"/>
      <w:r w:rsidRPr="00EB6591">
        <w:rPr>
          <w:rFonts w:eastAsia="Calibri"/>
          <w:b/>
          <w:bCs/>
          <w:sz w:val="28"/>
          <w:szCs w:val="28"/>
          <w:lang w:eastAsia="en-US"/>
        </w:rPr>
        <w:t xml:space="preserve"> (перезахоронение) </w:t>
      </w:r>
    </w:p>
    <w:p w14:paraId="54A134F0" w14:textId="77777777" w:rsidR="004F2FDD" w:rsidRPr="00EB6591" w:rsidRDefault="004F2FDD" w:rsidP="00AF758E">
      <w:pPr>
        <w:autoSpaceDE w:val="0"/>
        <w:autoSpaceDN w:val="0"/>
        <w:adjustRightInd w:val="0"/>
        <w:jc w:val="center"/>
        <w:rPr>
          <w:rFonts w:eastAsia="Calibri"/>
          <w:b/>
          <w:bCs/>
          <w:sz w:val="28"/>
          <w:szCs w:val="28"/>
          <w:lang w:eastAsia="en-US"/>
        </w:rPr>
      </w:pPr>
      <w:r w:rsidRPr="00EB6591">
        <w:rPr>
          <w:rFonts w:eastAsia="Calibri"/>
          <w:b/>
          <w:bCs/>
          <w:sz w:val="28"/>
          <w:szCs w:val="28"/>
          <w:lang w:eastAsia="en-US"/>
        </w:rPr>
        <w:t>на гражданских кладбищах муниципального образования</w:t>
      </w:r>
    </w:p>
    <w:p w14:paraId="4778B600" w14:textId="77777777" w:rsidR="004F2FDD" w:rsidRPr="00EB6591" w:rsidRDefault="004F2FDD" w:rsidP="00AF758E">
      <w:pPr>
        <w:jc w:val="center"/>
        <w:outlineLvl w:val="2"/>
        <w:rPr>
          <w:b/>
          <w:bCs/>
          <w:sz w:val="27"/>
          <w:szCs w:val="27"/>
        </w:rPr>
      </w:pPr>
    </w:p>
    <w:p w14:paraId="7CEAFD88" w14:textId="77777777" w:rsidR="004F2FDD" w:rsidRPr="00EB6591" w:rsidRDefault="004F2FDD" w:rsidP="00AF758E">
      <w:pPr>
        <w:pBdr>
          <w:bottom w:val="single" w:sz="12" w:space="1" w:color="auto"/>
        </w:pBdr>
        <w:jc w:val="center"/>
        <w:outlineLvl w:val="2"/>
        <w:rPr>
          <w:b/>
          <w:bCs/>
          <w:sz w:val="27"/>
          <w:szCs w:val="27"/>
        </w:rPr>
      </w:pPr>
    </w:p>
    <w:p w14:paraId="5E0D3AF2" w14:textId="24971FDF" w:rsidR="004F2FDD" w:rsidRPr="00EB6591" w:rsidRDefault="004F2FDD" w:rsidP="00AF758E">
      <w:pPr>
        <w:jc w:val="center"/>
      </w:pPr>
      <w:r w:rsidRPr="00EB6591">
        <w:t>(фамилия имя отчеств</w:t>
      </w:r>
      <w:r w:rsidR="002B640A">
        <w:t>о</w:t>
      </w:r>
      <w:r w:rsidRPr="00EB6591">
        <w:t>, человека которому выдается разрешение)</w:t>
      </w:r>
    </w:p>
    <w:p w14:paraId="3C9B4F86" w14:textId="29DDB904" w:rsidR="004F2FDD" w:rsidRPr="00EB6591" w:rsidRDefault="004F2FDD" w:rsidP="00AF758E">
      <w:pPr>
        <w:jc w:val="both"/>
        <w:rPr>
          <w:sz w:val="24"/>
          <w:szCs w:val="24"/>
        </w:rPr>
      </w:pPr>
      <w:r w:rsidRPr="00EB6591">
        <w:rPr>
          <w:sz w:val="24"/>
          <w:szCs w:val="24"/>
        </w:rPr>
        <w:br/>
        <w:t>Разрешить захоронение (новое</w:t>
      </w:r>
      <w:r w:rsidR="00691687" w:rsidRPr="00EB6591">
        <w:rPr>
          <w:sz w:val="24"/>
          <w:szCs w:val="24"/>
        </w:rPr>
        <w:t xml:space="preserve"> / </w:t>
      </w:r>
      <w:r w:rsidRPr="00EB6591">
        <w:rPr>
          <w:sz w:val="24"/>
          <w:szCs w:val="24"/>
        </w:rPr>
        <w:t>родственное) умершего _____________________</w:t>
      </w:r>
      <w:r w:rsidR="003347F6" w:rsidRPr="00EB6591">
        <w:rPr>
          <w:sz w:val="24"/>
          <w:szCs w:val="24"/>
        </w:rPr>
        <w:t>____</w:t>
      </w:r>
      <w:r w:rsidRPr="00EB6591">
        <w:rPr>
          <w:sz w:val="24"/>
          <w:szCs w:val="24"/>
        </w:rPr>
        <w:t>___</w:t>
      </w:r>
    </w:p>
    <w:p w14:paraId="2D4699F4" w14:textId="77777777" w:rsidR="004F2FDD" w:rsidRPr="00EB6591" w:rsidRDefault="004F2FDD" w:rsidP="00AF758E">
      <w:pPr>
        <w:jc w:val="both"/>
        <w:rPr>
          <w:sz w:val="24"/>
          <w:szCs w:val="24"/>
        </w:rPr>
      </w:pPr>
      <w:r w:rsidRPr="00EB6591">
        <w:t xml:space="preserve">                                 </w:t>
      </w:r>
      <w:r w:rsidR="00691687" w:rsidRPr="00EB6591">
        <w:t xml:space="preserve">                        </w:t>
      </w:r>
      <w:r w:rsidRPr="00EB6591">
        <w:t xml:space="preserve">  </w:t>
      </w:r>
      <w:r w:rsidR="00691687" w:rsidRPr="00EB6591">
        <w:t>(</w:t>
      </w:r>
      <w:proofErr w:type="gramStart"/>
      <w:r w:rsidR="00691687" w:rsidRPr="00EB6591">
        <w:t>выделить)</w:t>
      </w:r>
      <w:r w:rsidRPr="00EB6591">
        <w:t xml:space="preserve">   </w:t>
      </w:r>
      <w:proofErr w:type="gramEnd"/>
      <w:r w:rsidRPr="00EB6591">
        <w:t xml:space="preserve">                                                                         (дата смерти)</w:t>
      </w:r>
      <w:r w:rsidRPr="00EB6591">
        <w:rPr>
          <w:sz w:val="24"/>
          <w:szCs w:val="24"/>
        </w:rPr>
        <w:t xml:space="preserve">                            </w:t>
      </w:r>
    </w:p>
    <w:p w14:paraId="088CEA0E" w14:textId="77777777" w:rsidR="004F2FDD" w:rsidRPr="00EB6591" w:rsidRDefault="004F2FDD" w:rsidP="00AF758E">
      <w:pPr>
        <w:jc w:val="center"/>
      </w:pPr>
      <w:r w:rsidRPr="00EB6591">
        <w:rPr>
          <w:sz w:val="24"/>
          <w:szCs w:val="24"/>
        </w:rPr>
        <w:t>_____</w:t>
      </w:r>
      <w:r w:rsidR="00DA62CA" w:rsidRPr="00EB6591">
        <w:rPr>
          <w:sz w:val="24"/>
          <w:szCs w:val="24"/>
        </w:rPr>
        <w:t>_____</w:t>
      </w:r>
      <w:r w:rsidRPr="00EB6591">
        <w:rPr>
          <w:sz w:val="24"/>
          <w:szCs w:val="24"/>
        </w:rPr>
        <w:t>___________________________________________________________________</w:t>
      </w:r>
      <w:r w:rsidRPr="00EB6591">
        <w:rPr>
          <w:sz w:val="24"/>
          <w:szCs w:val="24"/>
        </w:rPr>
        <w:br/>
      </w:r>
      <w:r w:rsidRPr="00EB6591">
        <w:t>(фамилия имя отчество, умершего)</w:t>
      </w:r>
    </w:p>
    <w:p w14:paraId="20FBC858" w14:textId="77777777" w:rsidR="004F2FDD" w:rsidRPr="00EB6591" w:rsidRDefault="004F2FDD" w:rsidP="00AF758E">
      <w:pPr>
        <w:rPr>
          <w:sz w:val="24"/>
          <w:szCs w:val="24"/>
        </w:rPr>
      </w:pPr>
      <w:r w:rsidRPr="00EB6591">
        <w:rPr>
          <w:sz w:val="24"/>
          <w:szCs w:val="24"/>
        </w:rPr>
        <w:t>_____________________________________________________________________________</w:t>
      </w:r>
    </w:p>
    <w:p w14:paraId="7641A6B7" w14:textId="2DEA74C3" w:rsidR="004F2FDD" w:rsidRPr="00EB6591" w:rsidRDefault="004F2FDD" w:rsidP="00AF758E">
      <w:pPr>
        <w:jc w:val="center"/>
      </w:pPr>
      <w:r w:rsidRPr="00EB6591">
        <w:rPr>
          <w:rFonts w:eastAsia="Calibri"/>
          <w:lang w:eastAsia="en-US"/>
        </w:rPr>
        <w:t xml:space="preserve">(наименование </w:t>
      </w:r>
      <w:r w:rsidR="002B640A" w:rsidRPr="00EB6591">
        <w:rPr>
          <w:rFonts w:eastAsia="Calibri"/>
          <w:lang w:eastAsia="en-US"/>
        </w:rPr>
        <w:t>органа,</w:t>
      </w:r>
      <w:r w:rsidRPr="00EB6591">
        <w:rPr>
          <w:rFonts w:eastAsia="Calibri"/>
          <w:lang w:eastAsia="en-US"/>
        </w:rPr>
        <w:t xml:space="preserve"> предоставляющего муниципальную услугу)</w:t>
      </w:r>
    </w:p>
    <w:p w14:paraId="4FA5B703" w14:textId="6EBB50DA" w:rsidR="004F2FDD" w:rsidRPr="00EB6591" w:rsidRDefault="004F2FDD" w:rsidP="00AF758E">
      <w:pPr>
        <w:rPr>
          <w:sz w:val="24"/>
          <w:szCs w:val="24"/>
        </w:rPr>
      </w:pPr>
      <w:r w:rsidRPr="00EB6591">
        <w:rPr>
          <w:sz w:val="24"/>
          <w:szCs w:val="24"/>
        </w:rPr>
        <w:t>предоставлено место захоронения для погребения (земельный участок) на кладбище</w:t>
      </w:r>
      <w:r w:rsidRPr="00EB6591">
        <w:rPr>
          <w:sz w:val="24"/>
          <w:szCs w:val="24"/>
        </w:rPr>
        <w:br/>
      </w:r>
    </w:p>
    <w:p w14:paraId="236AC3BC" w14:textId="77777777" w:rsidR="004F2FDD" w:rsidRPr="00EB6591" w:rsidRDefault="004F2FDD" w:rsidP="00AF758E">
      <w:pPr>
        <w:rPr>
          <w:sz w:val="24"/>
          <w:szCs w:val="24"/>
        </w:rPr>
      </w:pPr>
      <w:r w:rsidRPr="00EB6591">
        <w:rPr>
          <w:sz w:val="24"/>
          <w:szCs w:val="24"/>
        </w:rPr>
        <w:t>____________________________________________________________________________</w:t>
      </w:r>
      <w:r w:rsidRPr="00EB6591">
        <w:rPr>
          <w:sz w:val="24"/>
          <w:szCs w:val="24"/>
        </w:rPr>
        <w:br/>
      </w:r>
      <w:r w:rsidRPr="00EB6591">
        <w:rPr>
          <w:sz w:val="24"/>
          <w:szCs w:val="24"/>
        </w:rPr>
        <w:br/>
        <w:t>на участке ______________________________ размером __________________ кв. м</w:t>
      </w:r>
      <w:r w:rsidRPr="00EB6591">
        <w:rPr>
          <w:sz w:val="24"/>
          <w:szCs w:val="24"/>
        </w:rPr>
        <w:br/>
        <w:t>с соблюдением требований законодательства Российской Федерации.</w:t>
      </w:r>
    </w:p>
    <w:p w14:paraId="51E3CE60" w14:textId="77777777" w:rsidR="00DA62CA" w:rsidRPr="00EB6591" w:rsidRDefault="00DA62CA" w:rsidP="00AF758E">
      <w:pPr>
        <w:jc w:val="both"/>
        <w:rPr>
          <w:sz w:val="24"/>
          <w:szCs w:val="24"/>
        </w:rPr>
      </w:pPr>
    </w:p>
    <w:p w14:paraId="2B7112DE" w14:textId="77777777" w:rsidR="004F2FDD" w:rsidRPr="00EB6591" w:rsidRDefault="004F2FDD" w:rsidP="00AF758E">
      <w:pPr>
        <w:rPr>
          <w:sz w:val="24"/>
          <w:szCs w:val="24"/>
        </w:rPr>
      </w:pPr>
      <w:r w:rsidRPr="00EB6591">
        <w:rPr>
          <w:sz w:val="24"/>
          <w:szCs w:val="24"/>
        </w:rPr>
        <w:t xml:space="preserve">Захоронение произвести "_____"______________20_____г. </w:t>
      </w:r>
      <w:r w:rsidRPr="00EB6591">
        <w:rPr>
          <w:sz w:val="24"/>
          <w:szCs w:val="24"/>
        </w:rPr>
        <w:br/>
      </w:r>
      <w:r w:rsidR="00DA62CA" w:rsidRPr="00EB6591">
        <w:t>(</w:t>
      </w:r>
      <w:r w:rsidRPr="00EB6591">
        <w:t xml:space="preserve">дата захоронения, указанные в заявлении или по согласованию с лицом, взявшим на себя обязанность </w:t>
      </w:r>
      <w:r w:rsidR="00DA62CA" w:rsidRPr="00EB6591">
        <w:t>осуществить погребение умершего)</w:t>
      </w:r>
    </w:p>
    <w:p w14:paraId="2BED87E5" w14:textId="77777777" w:rsidR="00DA62CA" w:rsidRPr="00EB6591" w:rsidRDefault="00DA62CA" w:rsidP="00AF758E">
      <w:pPr>
        <w:jc w:val="both"/>
        <w:rPr>
          <w:sz w:val="24"/>
          <w:szCs w:val="24"/>
        </w:rPr>
      </w:pPr>
    </w:p>
    <w:p w14:paraId="52832D57" w14:textId="77777777" w:rsidR="004F2FDD" w:rsidRPr="00EB6591" w:rsidRDefault="004F2FDD" w:rsidP="00AF758E">
      <w:pPr>
        <w:jc w:val="both"/>
        <w:rPr>
          <w:sz w:val="24"/>
          <w:szCs w:val="24"/>
        </w:rPr>
      </w:pPr>
      <w:r w:rsidRPr="00EB6591">
        <w:rPr>
          <w:sz w:val="24"/>
          <w:szCs w:val="24"/>
        </w:rPr>
        <w:t>Исполнитель работ по погребению: __________________________________________</w:t>
      </w:r>
      <w:r w:rsidRPr="00EB6591">
        <w:rPr>
          <w:sz w:val="24"/>
          <w:szCs w:val="24"/>
        </w:rPr>
        <w:br/>
      </w:r>
      <w:r w:rsidRPr="00EB6591">
        <w:rPr>
          <w:sz w:val="24"/>
          <w:szCs w:val="24"/>
        </w:rPr>
        <w:br/>
        <w:t>_____________________________________________________________________________</w:t>
      </w:r>
      <w:r w:rsidRPr="00EB6591">
        <w:rPr>
          <w:sz w:val="24"/>
          <w:szCs w:val="24"/>
        </w:rPr>
        <w:br/>
      </w:r>
      <w:r w:rsidRPr="00EB6591">
        <w:t xml:space="preserve">                                                  (полное наименование Исполнителя работ по погребению)</w:t>
      </w:r>
    </w:p>
    <w:p w14:paraId="0D6F3195" w14:textId="77777777" w:rsidR="004D3FE4" w:rsidRPr="00EB6591" w:rsidRDefault="004D3FE4" w:rsidP="00AF758E">
      <w:pPr>
        <w:jc w:val="right"/>
        <w:rPr>
          <w:sz w:val="24"/>
          <w:szCs w:val="24"/>
        </w:rPr>
      </w:pPr>
    </w:p>
    <w:p w14:paraId="7DCDE5D6" w14:textId="77777777" w:rsidR="004F2FDD" w:rsidRPr="00EB6591" w:rsidRDefault="004F2FDD" w:rsidP="00AF758E">
      <w:pPr>
        <w:jc w:val="right"/>
        <w:rPr>
          <w:sz w:val="24"/>
          <w:szCs w:val="24"/>
        </w:rPr>
      </w:pPr>
      <w:r w:rsidRPr="00EB6591">
        <w:rPr>
          <w:sz w:val="24"/>
          <w:szCs w:val="24"/>
        </w:rPr>
        <w:t>«______» ____________ 20_____ г.</w:t>
      </w:r>
    </w:p>
    <w:p w14:paraId="5EF7323C" w14:textId="77777777" w:rsidR="00DA62CA" w:rsidRDefault="00DA62CA" w:rsidP="00AF758E">
      <w:pPr>
        <w:rPr>
          <w:sz w:val="24"/>
          <w:szCs w:val="24"/>
        </w:rPr>
      </w:pPr>
      <w:r w:rsidRPr="00EB6591">
        <w:rPr>
          <w:sz w:val="24"/>
          <w:szCs w:val="24"/>
        </w:rPr>
        <w:t>Разрешение выдал</w:t>
      </w:r>
    </w:p>
    <w:p w14:paraId="4C4F0C6D" w14:textId="77777777" w:rsidR="00840534" w:rsidRDefault="00840534" w:rsidP="00AF758E">
      <w:pPr>
        <w:rPr>
          <w:sz w:val="24"/>
          <w:szCs w:val="24"/>
        </w:rPr>
      </w:pPr>
    </w:p>
    <w:p w14:paraId="0F9C8944" w14:textId="77777777" w:rsidR="00840534" w:rsidRPr="00EB6591" w:rsidRDefault="00840534" w:rsidP="00AF758E">
      <w:pPr>
        <w:rPr>
          <w:sz w:val="24"/>
          <w:szCs w:val="24"/>
        </w:rPr>
      </w:pPr>
    </w:p>
    <w:p w14:paraId="034ABD1D" w14:textId="77777777" w:rsidR="004F2FDD" w:rsidRPr="00EB6591" w:rsidRDefault="00DA62CA" w:rsidP="00AF758E">
      <w:r w:rsidRPr="00EB6591">
        <w:rPr>
          <w:sz w:val="24"/>
          <w:szCs w:val="24"/>
        </w:rPr>
        <w:t xml:space="preserve"> </w:t>
      </w:r>
      <w:r w:rsidR="004F2FDD" w:rsidRPr="00EB6591">
        <w:rPr>
          <w:sz w:val="24"/>
          <w:szCs w:val="24"/>
        </w:rPr>
        <w:t>____________________________</w:t>
      </w:r>
      <w:r w:rsidRPr="00EB6591">
        <w:rPr>
          <w:sz w:val="24"/>
          <w:szCs w:val="24"/>
        </w:rPr>
        <w:t xml:space="preserve">      </w:t>
      </w:r>
      <w:r w:rsidR="004F2FDD" w:rsidRPr="00EB6591">
        <w:rPr>
          <w:sz w:val="24"/>
          <w:szCs w:val="24"/>
        </w:rPr>
        <w:t xml:space="preserve"> ________</w:t>
      </w:r>
      <w:r w:rsidRPr="00EB6591">
        <w:rPr>
          <w:sz w:val="24"/>
          <w:szCs w:val="24"/>
        </w:rPr>
        <w:t>_______</w:t>
      </w:r>
      <w:r w:rsidR="004F2FDD" w:rsidRPr="00EB6591">
        <w:rPr>
          <w:sz w:val="24"/>
          <w:szCs w:val="24"/>
        </w:rPr>
        <w:t xml:space="preserve">___ </w:t>
      </w:r>
      <w:r w:rsidRPr="00EB6591">
        <w:rPr>
          <w:sz w:val="24"/>
          <w:szCs w:val="24"/>
        </w:rPr>
        <w:t xml:space="preserve">              ___</w:t>
      </w:r>
      <w:r w:rsidR="004F2FDD" w:rsidRPr="00EB6591">
        <w:rPr>
          <w:sz w:val="24"/>
          <w:szCs w:val="24"/>
        </w:rPr>
        <w:t>____________</w:t>
      </w:r>
      <w:r w:rsidR="00316C0E">
        <w:rPr>
          <w:sz w:val="24"/>
          <w:szCs w:val="24"/>
        </w:rPr>
        <w:t>_____</w:t>
      </w:r>
      <w:r w:rsidRPr="00EB6591">
        <w:t xml:space="preserve"> </w:t>
      </w:r>
      <w:r w:rsidR="004F2FDD" w:rsidRPr="00EB6591">
        <w:t xml:space="preserve">(наименование </w:t>
      </w:r>
      <w:proofErr w:type="gramStart"/>
      <w:r w:rsidR="004F2FDD" w:rsidRPr="00EB6591">
        <w:t xml:space="preserve">должности)   </w:t>
      </w:r>
      <w:proofErr w:type="gramEnd"/>
      <w:r w:rsidR="004F2FDD" w:rsidRPr="00EB6591">
        <w:t xml:space="preserve">                                     (подпись)                             </w:t>
      </w:r>
      <w:r w:rsidRPr="00EB6591">
        <w:t xml:space="preserve">         </w:t>
      </w:r>
      <w:r w:rsidR="004F2FDD" w:rsidRPr="00EB6591">
        <w:t xml:space="preserve"> (фамилия, имя, отчество)</w:t>
      </w:r>
    </w:p>
    <w:p w14:paraId="6545B8FB" w14:textId="77777777" w:rsidR="004D3FE4" w:rsidRPr="00EB6591" w:rsidRDefault="004D3FE4" w:rsidP="00AF758E"/>
    <w:p w14:paraId="3ED65EE9" w14:textId="77777777" w:rsidR="004D3FE4" w:rsidRPr="00EB6591" w:rsidRDefault="004D3FE4" w:rsidP="00AF758E"/>
    <w:p w14:paraId="4103E670" w14:textId="77777777" w:rsidR="004F2FDD" w:rsidRPr="00EB6591" w:rsidRDefault="004F2FDD" w:rsidP="00AF758E">
      <w:pPr>
        <w:jc w:val="both"/>
      </w:pPr>
      <w:r w:rsidRPr="00EB6591">
        <w:rPr>
          <w:b/>
        </w:rPr>
        <w:t>*</w:t>
      </w:r>
      <w:r w:rsidR="004D3FE4" w:rsidRPr="00EB6591">
        <w:rPr>
          <w:b/>
        </w:rPr>
        <w:t xml:space="preserve"> </w:t>
      </w:r>
      <w:r w:rsidRPr="00EB6591">
        <w:rPr>
          <w:u w:val="single"/>
        </w:rPr>
        <w:t>Примечание.</w:t>
      </w:r>
      <w:r w:rsidRPr="00EB6591">
        <w:t xml:space="preserve"> Срок действия разрешения семь рабочих дней. В случае если погребение не осуществлено в</w:t>
      </w:r>
      <w:r w:rsidR="00D838AF" w:rsidRPr="00EB6591">
        <w:t> </w:t>
      </w:r>
      <w:r w:rsidRPr="00EB6591">
        <w:t>установленный срок, настоящее разрешение аннулируется, участок для погребения предоставляется другим лицам.</w:t>
      </w:r>
    </w:p>
    <w:p w14:paraId="4DAC2FB4" w14:textId="77777777" w:rsidR="004F2FDD" w:rsidRPr="00994656" w:rsidRDefault="004F2FDD" w:rsidP="00AF758E">
      <w:pPr>
        <w:jc w:val="both"/>
      </w:pPr>
      <w:r w:rsidRPr="00EB6591">
        <w:t xml:space="preserve">Размер бесплатно предоставляемого участка </w:t>
      </w:r>
      <w:r w:rsidRPr="00994656">
        <w:t>земли гарантирует погребение на этом же участке земли умершего супруга или близкого родственника (дети, родители, усыновленные, усыновители, родные братья и родные сестры, внуки, дедушка, бабушка).</w:t>
      </w:r>
    </w:p>
    <w:p w14:paraId="61AEDE23" w14:textId="77777777" w:rsidR="004D3FE4" w:rsidRPr="00EB6591" w:rsidRDefault="004D3FE4" w:rsidP="00AF758E"/>
    <w:p w14:paraId="0C8CC513" w14:textId="77777777" w:rsidR="004F2FDD" w:rsidRPr="00EB6591" w:rsidRDefault="004F2FDD" w:rsidP="00AF758E">
      <w:r w:rsidRPr="00EB6591">
        <w:t>Информация для Исполнителя работ по погребению:</w:t>
      </w:r>
    </w:p>
    <w:p w14:paraId="0F713402" w14:textId="77777777" w:rsidR="004F2FDD" w:rsidRDefault="004F2FDD" w:rsidP="00AF758E">
      <w:pPr>
        <w:rPr>
          <w:b/>
        </w:rPr>
      </w:pPr>
      <w:r w:rsidRPr="00EB6591">
        <w:t xml:space="preserve">- </w:t>
      </w:r>
      <w:r w:rsidRPr="000A39BB">
        <w:rPr>
          <w:b/>
        </w:rPr>
        <w:t>подготовка могилы осуществляется по предъявлении настоящего разрешения</w:t>
      </w:r>
      <w:r w:rsidR="000A39BB">
        <w:rPr>
          <w:b/>
        </w:rPr>
        <w:t>;</w:t>
      </w:r>
      <w:r w:rsidRPr="00EB6591">
        <w:br/>
        <w:t>- копка могил осуществляется в течение времени, когда кладбище открыто для посещения, копка могил в ночное время запрещена.</w:t>
      </w:r>
      <w:r w:rsidRPr="004D3FE4">
        <w:rPr>
          <w:b/>
        </w:rPr>
        <w:t xml:space="preserve"> </w:t>
      </w:r>
    </w:p>
    <w:p w14:paraId="04E4FCDC" w14:textId="77777777" w:rsidR="00E528BB" w:rsidRDefault="00E528BB" w:rsidP="00AF758E">
      <w:pPr>
        <w:rPr>
          <w:b/>
        </w:rPr>
      </w:pPr>
    </w:p>
    <w:p w14:paraId="5FC52603" w14:textId="77777777" w:rsidR="00E528BB" w:rsidRDefault="00E528BB" w:rsidP="00AF758E">
      <w:pPr>
        <w:rPr>
          <w:b/>
        </w:rPr>
      </w:pPr>
    </w:p>
    <w:p w14:paraId="295033BB" w14:textId="680BDB02" w:rsidR="00E528BB" w:rsidRPr="00316C0E" w:rsidRDefault="00E528BB" w:rsidP="00AF758E">
      <w:pPr>
        <w:keepNext/>
        <w:keepLines/>
        <w:autoSpaceDE w:val="0"/>
        <w:autoSpaceDN w:val="0"/>
        <w:adjustRightInd w:val="0"/>
        <w:jc w:val="right"/>
        <w:outlineLvl w:val="1"/>
        <w:rPr>
          <w:rFonts w:eastAsia="Calibri"/>
          <w:iCs/>
          <w:sz w:val="28"/>
          <w:szCs w:val="28"/>
          <w:lang w:eastAsia="en-US"/>
        </w:rPr>
      </w:pPr>
      <w:r w:rsidRPr="00316C0E">
        <w:rPr>
          <w:rFonts w:eastAsia="Calibri"/>
          <w:iCs/>
          <w:sz w:val="28"/>
          <w:szCs w:val="28"/>
          <w:lang w:eastAsia="en-US"/>
        </w:rPr>
        <w:lastRenderedPageBreak/>
        <w:t xml:space="preserve">Приложение № </w:t>
      </w:r>
      <w:r w:rsidR="006558DD">
        <w:rPr>
          <w:rFonts w:eastAsia="Calibri"/>
          <w:iCs/>
          <w:sz w:val="28"/>
          <w:szCs w:val="28"/>
          <w:lang w:eastAsia="en-US"/>
        </w:rPr>
        <w:t>7</w:t>
      </w:r>
    </w:p>
    <w:p w14:paraId="04DD6354" w14:textId="77777777" w:rsidR="00E528BB" w:rsidRPr="00316C0E" w:rsidRDefault="00E528BB" w:rsidP="00AF758E">
      <w:pPr>
        <w:widowControl w:val="0"/>
        <w:autoSpaceDE w:val="0"/>
        <w:autoSpaceDN w:val="0"/>
        <w:adjustRightInd w:val="0"/>
        <w:jc w:val="right"/>
        <w:rPr>
          <w:rFonts w:eastAsia="Calibri"/>
          <w:iCs/>
          <w:sz w:val="28"/>
          <w:szCs w:val="28"/>
          <w:lang w:eastAsia="en-US"/>
        </w:rPr>
      </w:pPr>
      <w:r w:rsidRPr="00316C0E">
        <w:rPr>
          <w:rFonts w:eastAsia="Calibri"/>
          <w:iCs/>
          <w:sz w:val="28"/>
          <w:szCs w:val="28"/>
          <w:lang w:eastAsia="en-US"/>
        </w:rPr>
        <w:t xml:space="preserve">к </w:t>
      </w:r>
      <w:r w:rsidR="00045969" w:rsidRPr="00316C0E">
        <w:rPr>
          <w:rFonts w:eastAsia="Calibri"/>
          <w:iCs/>
          <w:sz w:val="28"/>
          <w:szCs w:val="28"/>
          <w:lang w:eastAsia="en-US"/>
        </w:rPr>
        <w:t>а</w:t>
      </w:r>
      <w:r w:rsidRPr="00316C0E">
        <w:rPr>
          <w:rFonts w:eastAsia="Calibri"/>
          <w:iCs/>
          <w:sz w:val="28"/>
          <w:szCs w:val="28"/>
          <w:lang w:eastAsia="en-US"/>
        </w:rPr>
        <w:t>дминистративному регламенту</w:t>
      </w:r>
    </w:p>
    <w:p w14:paraId="3C38518D" w14:textId="77777777" w:rsidR="00E528BB" w:rsidRDefault="00E528BB" w:rsidP="00AF758E">
      <w:pPr>
        <w:widowControl w:val="0"/>
        <w:autoSpaceDE w:val="0"/>
        <w:autoSpaceDN w:val="0"/>
        <w:jc w:val="center"/>
        <w:rPr>
          <w:sz w:val="24"/>
          <w:szCs w:val="24"/>
        </w:rPr>
      </w:pPr>
    </w:p>
    <w:p w14:paraId="579D655D" w14:textId="77777777" w:rsidR="00E528BB" w:rsidRPr="009C57FF" w:rsidRDefault="00E528BB" w:rsidP="00AF758E">
      <w:pPr>
        <w:widowControl w:val="0"/>
        <w:autoSpaceDE w:val="0"/>
        <w:autoSpaceDN w:val="0"/>
        <w:jc w:val="center"/>
        <w:rPr>
          <w:b/>
          <w:bCs/>
          <w:sz w:val="28"/>
          <w:szCs w:val="28"/>
        </w:rPr>
      </w:pPr>
      <w:r w:rsidRPr="009C57FF">
        <w:rPr>
          <w:b/>
          <w:bCs/>
          <w:sz w:val="28"/>
          <w:szCs w:val="28"/>
        </w:rPr>
        <w:t>Согласие на обработку персональных данных</w:t>
      </w:r>
    </w:p>
    <w:p w14:paraId="4C468424" w14:textId="77777777" w:rsidR="00E528BB" w:rsidRPr="004D75D7" w:rsidRDefault="00E528BB" w:rsidP="00AF758E">
      <w:pPr>
        <w:widowControl w:val="0"/>
        <w:autoSpaceDE w:val="0"/>
        <w:autoSpaceDN w:val="0"/>
        <w:jc w:val="center"/>
        <w:rPr>
          <w:sz w:val="24"/>
          <w:szCs w:val="24"/>
        </w:rPr>
      </w:pPr>
      <w:r>
        <w:rPr>
          <w:sz w:val="24"/>
          <w:szCs w:val="24"/>
        </w:rPr>
        <w:t xml:space="preserve"> </w:t>
      </w:r>
      <w:r w:rsidRPr="004D75D7">
        <w:rPr>
          <w:sz w:val="24"/>
          <w:szCs w:val="24"/>
        </w:rPr>
        <w:t xml:space="preserve"> </w:t>
      </w:r>
    </w:p>
    <w:p w14:paraId="48482D5F" w14:textId="77777777" w:rsidR="00E528BB" w:rsidRPr="004D75D7" w:rsidRDefault="00E528BB" w:rsidP="00AF758E">
      <w:pPr>
        <w:widowControl w:val="0"/>
        <w:autoSpaceDE w:val="0"/>
        <w:autoSpaceDN w:val="0"/>
        <w:rPr>
          <w:sz w:val="24"/>
          <w:szCs w:val="24"/>
        </w:rPr>
      </w:pPr>
      <w:r w:rsidRPr="004D75D7">
        <w:rPr>
          <w:sz w:val="24"/>
          <w:szCs w:val="24"/>
        </w:rPr>
        <w:t>Я, _______________________________________________</w:t>
      </w:r>
      <w:r>
        <w:rPr>
          <w:sz w:val="24"/>
          <w:szCs w:val="24"/>
        </w:rPr>
        <w:t>_____________________________</w:t>
      </w:r>
      <w:r w:rsidRPr="004D75D7">
        <w:rPr>
          <w:sz w:val="24"/>
          <w:szCs w:val="24"/>
        </w:rPr>
        <w:t>,</w:t>
      </w:r>
    </w:p>
    <w:p w14:paraId="14017C9E" w14:textId="77777777" w:rsidR="00E528BB" w:rsidRPr="004D75D7" w:rsidRDefault="00E528BB" w:rsidP="00AF758E">
      <w:pPr>
        <w:widowControl w:val="0"/>
        <w:autoSpaceDE w:val="0"/>
        <w:autoSpaceDN w:val="0"/>
        <w:jc w:val="center"/>
      </w:pPr>
      <w:r w:rsidRPr="004D75D7">
        <w:t>(фамилия, имя, отчество субъекта персональных данных)</w:t>
      </w:r>
    </w:p>
    <w:p w14:paraId="18166A7B" w14:textId="77777777" w:rsidR="00E528BB" w:rsidRPr="00FB1C7E" w:rsidRDefault="00E528BB" w:rsidP="00AF758E">
      <w:pPr>
        <w:widowControl w:val="0"/>
        <w:autoSpaceDE w:val="0"/>
        <w:autoSpaceDN w:val="0"/>
        <w:jc w:val="both"/>
        <w:rPr>
          <w:color w:val="000000"/>
          <w:sz w:val="24"/>
          <w:szCs w:val="24"/>
        </w:rPr>
      </w:pPr>
      <w:r w:rsidRPr="004D75D7">
        <w:rPr>
          <w:sz w:val="24"/>
          <w:szCs w:val="24"/>
        </w:rPr>
        <w:t xml:space="preserve">в </w:t>
      </w:r>
      <w:r w:rsidRPr="00FB1C7E">
        <w:rPr>
          <w:color w:val="000000"/>
          <w:sz w:val="24"/>
          <w:szCs w:val="24"/>
        </w:rPr>
        <w:t xml:space="preserve">соответствии с </w:t>
      </w:r>
      <w:hyperlink r:id="rId20" w:history="1">
        <w:r w:rsidRPr="00FB1C7E">
          <w:rPr>
            <w:color w:val="000000"/>
            <w:sz w:val="24"/>
            <w:szCs w:val="24"/>
          </w:rPr>
          <w:t>п. 4 ст. 9</w:t>
        </w:r>
      </w:hyperlink>
      <w:r w:rsidRPr="00FB1C7E">
        <w:rPr>
          <w:color w:val="000000"/>
          <w:sz w:val="24"/>
          <w:szCs w:val="24"/>
        </w:rPr>
        <w:t xml:space="preserve"> Федерального закона от 27.07.2006 №152-ФЗ </w:t>
      </w:r>
      <w:r>
        <w:rPr>
          <w:color w:val="000000"/>
          <w:sz w:val="24"/>
          <w:szCs w:val="24"/>
        </w:rPr>
        <w:br/>
      </w:r>
      <w:r w:rsidRPr="00FB1C7E">
        <w:rPr>
          <w:color w:val="000000"/>
          <w:sz w:val="24"/>
          <w:szCs w:val="24"/>
        </w:rPr>
        <w:t>«О персональных данных», зарегистрирован (а) по адресу: _______________________ ____________________________________________________________________</w:t>
      </w:r>
      <w:r w:rsidR="000762D9">
        <w:rPr>
          <w:color w:val="000000"/>
          <w:sz w:val="24"/>
          <w:szCs w:val="24"/>
        </w:rPr>
        <w:t>______</w:t>
      </w:r>
      <w:r w:rsidRPr="00FB1C7E">
        <w:rPr>
          <w:color w:val="000000"/>
          <w:sz w:val="24"/>
          <w:szCs w:val="24"/>
        </w:rPr>
        <w:t>___</w:t>
      </w:r>
    </w:p>
    <w:p w14:paraId="2EFFA330"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документ, удостоверяющий личность: ________________________________________________________________________</w:t>
      </w:r>
      <w:r w:rsidR="000762D9">
        <w:rPr>
          <w:color w:val="000000"/>
          <w:sz w:val="24"/>
          <w:szCs w:val="24"/>
        </w:rPr>
        <w:t>_____</w:t>
      </w:r>
    </w:p>
    <w:p w14:paraId="20242C40" w14:textId="77777777" w:rsidR="00E528BB" w:rsidRPr="00FB1C7E" w:rsidRDefault="00E528BB" w:rsidP="00AF758E">
      <w:pPr>
        <w:widowControl w:val="0"/>
        <w:autoSpaceDE w:val="0"/>
        <w:autoSpaceDN w:val="0"/>
        <w:jc w:val="center"/>
        <w:rPr>
          <w:color w:val="000000"/>
        </w:rPr>
      </w:pPr>
      <w:r w:rsidRPr="00FB1C7E">
        <w:rPr>
          <w:color w:val="000000"/>
        </w:rPr>
        <w:t>(наименование документа, №, сведения о дате выдачи документа и выдавшем его органе)</w:t>
      </w:r>
    </w:p>
    <w:p w14:paraId="26C2557D"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________________________________________________________________________</w:t>
      </w:r>
      <w:r w:rsidR="000762D9">
        <w:rPr>
          <w:color w:val="000000"/>
          <w:sz w:val="24"/>
          <w:szCs w:val="24"/>
        </w:rPr>
        <w:t>_____</w:t>
      </w:r>
    </w:p>
    <w:p w14:paraId="085665C5" w14:textId="77777777" w:rsidR="00E528BB" w:rsidRPr="00FB1C7E" w:rsidRDefault="00E528BB" w:rsidP="00AF758E">
      <w:pPr>
        <w:widowControl w:val="0"/>
        <w:autoSpaceDE w:val="0"/>
        <w:autoSpaceDN w:val="0"/>
        <w:jc w:val="center"/>
        <w:rPr>
          <w:color w:val="000000"/>
        </w:rPr>
      </w:pPr>
      <w:r w:rsidRPr="00FB1C7E">
        <w:rPr>
          <w:color w:val="000000"/>
        </w:rPr>
        <w:t>(фамилия, имя, отчество представителя субъекта персональных данных)</w:t>
      </w:r>
    </w:p>
    <w:p w14:paraId="758AE35F"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зарегистрирован _ по адресу: ____________________________________</w:t>
      </w:r>
      <w:r w:rsidR="000762D9">
        <w:rPr>
          <w:color w:val="000000"/>
          <w:sz w:val="24"/>
          <w:szCs w:val="24"/>
        </w:rPr>
        <w:t>___</w:t>
      </w:r>
      <w:r w:rsidRPr="00FB1C7E">
        <w:rPr>
          <w:color w:val="000000"/>
          <w:sz w:val="24"/>
          <w:szCs w:val="24"/>
        </w:rPr>
        <w:t>_____</w:t>
      </w:r>
      <w:r w:rsidR="000762D9">
        <w:rPr>
          <w:color w:val="000000"/>
          <w:sz w:val="24"/>
          <w:szCs w:val="24"/>
        </w:rPr>
        <w:t>_</w:t>
      </w:r>
      <w:r w:rsidRPr="00FB1C7E">
        <w:rPr>
          <w:color w:val="000000"/>
          <w:sz w:val="24"/>
          <w:szCs w:val="24"/>
        </w:rPr>
        <w:t xml:space="preserve">______ </w:t>
      </w:r>
      <w:r w:rsidR="000762D9">
        <w:rPr>
          <w:color w:val="000000"/>
          <w:sz w:val="24"/>
          <w:szCs w:val="24"/>
        </w:rPr>
        <w:t>_</w:t>
      </w:r>
      <w:r w:rsidRPr="00FB1C7E">
        <w:rPr>
          <w:color w:val="000000"/>
          <w:sz w:val="24"/>
          <w:szCs w:val="24"/>
        </w:rPr>
        <w:t>_________________________________________________________________</w:t>
      </w:r>
      <w:r w:rsidR="000762D9">
        <w:rPr>
          <w:color w:val="000000"/>
          <w:sz w:val="24"/>
          <w:szCs w:val="24"/>
        </w:rPr>
        <w:t>_____</w:t>
      </w:r>
      <w:r w:rsidRPr="00FB1C7E">
        <w:rPr>
          <w:color w:val="000000"/>
          <w:sz w:val="24"/>
          <w:szCs w:val="24"/>
        </w:rPr>
        <w:t>______</w:t>
      </w:r>
      <w:r>
        <w:rPr>
          <w:color w:val="000000"/>
          <w:sz w:val="24"/>
          <w:szCs w:val="24"/>
        </w:rPr>
        <w:br/>
      </w:r>
      <w:r w:rsidRPr="00FB1C7E">
        <w:rPr>
          <w:color w:val="000000"/>
          <w:sz w:val="24"/>
          <w:szCs w:val="24"/>
        </w:rPr>
        <w:t>документ, удостоверяющий личность: ______________________________________</w:t>
      </w:r>
      <w:r w:rsidR="000762D9">
        <w:rPr>
          <w:color w:val="000000"/>
          <w:sz w:val="24"/>
          <w:szCs w:val="24"/>
        </w:rPr>
        <w:t>____</w:t>
      </w:r>
      <w:r w:rsidRPr="00FB1C7E">
        <w:rPr>
          <w:color w:val="000000"/>
          <w:sz w:val="24"/>
          <w:szCs w:val="24"/>
        </w:rPr>
        <w:t>__</w:t>
      </w:r>
    </w:p>
    <w:p w14:paraId="6C41A52D"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________________________________________________________________________</w:t>
      </w:r>
      <w:r w:rsidR="000762D9">
        <w:rPr>
          <w:color w:val="000000"/>
          <w:sz w:val="24"/>
          <w:szCs w:val="24"/>
        </w:rPr>
        <w:t>_____</w:t>
      </w:r>
    </w:p>
    <w:p w14:paraId="2D6A9E51" w14:textId="77777777" w:rsidR="00E528BB" w:rsidRPr="00FB1C7E" w:rsidRDefault="00E528BB" w:rsidP="00AF758E">
      <w:pPr>
        <w:widowControl w:val="0"/>
        <w:autoSpaceDE w:val="0"/>
        <w:autoSpaceDN w:val="0"/>
        <w:rPr>
          <w:color w:val="000000"/>
        </w:rPr>
      </w:pPr>
      <w:r w:rsidRPr="00FB1C7E">
        <w:rPr>
          <w:color w:val="000000"/>
        </w:rPr>
        <w:t xml:space="preserve">                 (наименование документа, №, сведения о дате выдачи документа и выдавшем его органе)</w:t>
      </w:r>
    </w:p>
    <w:p w14:paraId="6E4863B6"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Доверенность от «_______» _______________ г. № ____________________ (или реквизиты иного документа, подтверждающего полномочия представителя)</w:t>
      </w:r>
    </w:p>
    <w:p w14:paraId="6A263899"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в целях ____________________________________________________________________</w:t>
      </w:r>
      <w:r w:rsidR="000762D9">
        <w:rPr>
          <w:color w:val="000000"/>
          <w:sz w:val="24"/>
          <w:szCs w:val="24"/>
        </w:rPr>
        <w:t>___</w:t>
      </w:r>
    </w:p>
    <w:p w14:paraId="57562C9B" w14:textId="77777777" w:rsidR="00E528BB" w:rsidRPr="00FB1C7E" w:rsidRDefault="00E528BB" w:rsidP="00AF758E">
      <w:pPr>
        <w:widowControl w:val="0"/>
        <w:autoSpaceDE w:val="0"/>
        <w:autoSpaceDN w:val="0"/>
        <w:jc w:val="center"/>
        <w:rPr>
          <w:color w:val="000000"/>
        </w:rPr>
      </w:pPr>
      <w:r w:rsidRPr="00FB1C7E">
        <w:rPr>
          <w:color w:val="000000"/>
        </w:rPr>
        <w:t>(указать цель обработки данных)</w:t>
      </w:r>
    </w:p>
    <w:p w14:paraId="1FFA2D26"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даю согласие ___________________________________________________________</w:t>
      </w:r>
      <w:r w:rsidR="000762D9">
        <w:rPr>
          <w:color w:val="000000"/>
          <w:sz w:val="24"/>
          <w:szCs w:val="24"/>
        </w:rPr>
        <w:t>___</w:t>
      </w:r>
      <w:r w:rsidRPr="00FB1C7E">
        <w:rPr>
          <w:color w:val="000000"/>
          <w:sz w:val="24"/>
          <w:szCs w:val="24"/>
        </w:rPr>
        <w:t>____</w:t>
      </w:r>
    </w:p>
    <w:p w14:paraId="5BA2C16D" w14:textId="77777777" w:rsidR="00E528BB" w:rsidRPr="00FB1C7E" w:rsidRDefault="00E528BB" w:rsidP="00AF758E">
      <w:pPr>
        <w:widowControl w:val="0"/>
        <w:autoSpaceDE w:val="0"/>
        <w:autoSpaceDN w:val="0"/>
        <w:jc w:val="center"/>
        <w:rPr>
          <w:color w:val="000000"/>
        </w:rPr>
      </w:pPr>
      <w:r w:rsidRPr="00FB1C7E">
        <w:rPr>
          <w:color w:val="000000"/>
        </w:rPr>
        <w:t>(указать наименование лица, получающего согласие субъекта персональных данных)</w:t>
      </w:r>
    </w:p>
    <w:p w14:paraId="0DE35C66"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 xml:space="preserve">находящемуся по </w:t>
      </w:r>
      <w:proofErr w:type="gramStart"/>
      <w:r w:rsidRPr="00FB1C7E">
        <w:rPr>
          <w:color w:val="000000"/>
          <w:sz w:val="24"/>
          <w:szCs w:val="24"/>
        </w:rPr>
        <w:t>адресу:_</w:t>
      </w:r>
      <w:proofErr w:type="gramEnd"/>
      <w:r w:rsidRPr="00FB1C7E">
        <w:rPr>
          <w:color w:val="000000"/>
          <w:sz w:val="24"/>
          <w:szCs w:val="24"/>
        </w:rPr>
        <w:t>_______________________________________________________</w:t>
      </w:r>
      <w:r w:rsidR="000762D9">
        <w:rPr>
          <w:color w:val="000000"/>
          <w:sz w:val="24"/>
          <w:szCs w:val="24"/>
        </w:rPr>
        <w:t>___</w:t>
      </w:r>
      <w:r w:rsidRPr="00FB1C7E">
        <w:rPr>
          <w:color w:val="000000"/>
          <w:sz w:val="24"/>
          <w:szCs w:val="24"/>
        </w:rPr>
        <w:t>_</w:t>
      </w:r>
    </w:p>
    <w:p w14:paraId="665C7AD0"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на обработку моих персональных данных, а именно: ____________________________</w:t>
      </w:r>
      <w:r w:rsidR="000762D9">
        <w:rPr>
          <w:color w:val="000000"/>
          <w:sz w:val="24"/>
          <w:szCs w:val="24"/>
        </w:rPr>
        <w:t>___</w:t>
      </w:r>
      <w:r w:rsidRPr="00FB1C7E">
        <w:rPr>
          <w:color w:val="000000"/>
          <w:sz w:val="24"/>
          <w:szCs w:val="24"/>
        </w:rPr>
        <w:t>_</w:t>
      </w:r>
    </w:p>
    <w:p w14:paraId="04E05B87"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_________________________</w:t>
      </w:r>
      <w:r w:rsidR="00231680">
        <w:rPr>
          <w:color w:val="000000"/>
          <w:sz w:val="24"/>
          <w:szCs w:val="24"/>
        </w:rPr>
        <w:t xml:space="preserve"> </w:t>
      </w:r>
      <w:r w:rsidRPr="00FB1C7E">
        <w:rPr>
          <w:color w:val="000000"/>
          <w:sz w:val="24"/>
          <w:szCs w:val="24"/>
        </w:rPr>
        <w:t>_______________________________________________</w:t>
      </w:r>
      <w:r w:rsidR="000762D9">
        <w:rPr>
          <w:color w:val="000000"/>
          <w:sz w:val="24"/>
          <w:szCs w:val="24"/>
        </w:rPr>
        <w:t>_____</w:t>
      </w:r>
    </w:p>
    <w:p w14:paraId="2E23F4FA" w14:textId="77777777" w:rsidR="00E528BB" w:rsidRPr="00FB1C7E" w:rsidRDefault="00E528BB" w:rsidP="00AF758E">
      <w:pPr>
        <w:widowControl w:val="0"/>
        <w:autoSpaceDE w:val="0"/>
        <w:autoSpaceDN w:val="0"/>
        <w:jc w:val="center"/>
        <w:rPr>
          <w:color w:val="000000"/>
          <w:sz w:val="24"/>
          <w:szCs w:val="24"/>
        </w:rPr>
      </w:pPr>
      <w:r w:rsidRPr="00FB1C7E">
        <w:rPr>
          <w:color w:val="000000"/>
        </w:rPr>
        <w:t>(указать перечень персональных данных, на обработку которых дается согласие субъекта персональных   данных),</w:t>
      </w:r>
    </w:p>
    <w:p w14:paraId="3479F7BC" w14:textId="77777777" w:rsidR="00E528BB" w:rsidRPr="00FB1C7E" w:rsidRDefault="00E528BB" w:rsidP="00AF758E">
      <w:pPr>
        <w:widowControl w:val="0"/>
        <w:autoSpaceDE w:val="0"/>
        <w:autoSpaceDN w:val="0"/>
        <w:jc w:val="both"/>
        <w:rPr>
          <w:color w:val="000000"/>
          <w:sz w:val="24"/>
          <w:szCs w:val="24"/>
        </w:rPr>
      </w:pPr>
      <w:r w:rsidRPr="00FB1C7E">
        <w:rPr>
          <w:color w:val="000000"/>
          <w:sz w:val="24"/>
          <w:szCs w:val="24"/>
        </w:rPr>
        <w:t xml:space="preserve">то есть на совершение действий, предусмотренных </w:t>
      </w:r>
      <w:hyperlink r:id="rId21" w:history="1">
        <w:r w:rsidRPr="00FB1C7E">
          <w:rPr>
            <w:color w:val="000000"/>
            <w:sz w:val="24"/>
            <w:szCs w:val="24"/>
          </w:rPr>
          <w:t>п. 3 ст. 3</w:t>
        </w:r>
      </w:hyperlink>
      <w:r w:rsidRPr="00FB1C7E">
        <w:rPr>
          <w:color w:val="000000"/>
          <w:sz w:val="24"/>
          <w:szCs w:val="24"/>
        </w:rPr>
        <w:t xml:space="preserve"> Федерального закона от 27.07.2006 № 152-ФЗ «О персональных данных».</w:t>
      </w:r>
    </w:p>
    <w:p w14:paraId="4621A3C4" w14:textId="77777777" w:rsidR="00E528BB" w:rsidRDefault="00E528BB" w:rsidP="00AF758E">
      <w:pPr>
        <w:widowControl w:val="0"/>
        <w:autoSpaceDE w:val="0"/>
        <w:autoSpaceDN w:val="0"/>
        <w:ind w:firstLine="708"/>
        <w:jc w:val="both"/>
        <w:rPr>
          <w:sz w:val="24"/>
          <w:szCs w:val="24"/>
        </w:rPr>
      </w:pPr>
      <w:r w:rsidRPr="004D75D7">
        <w:rPr>
          <w:sz w:val="24"/>
          <w:szCs w:val="24"/>
        </w:rPr>
        <w:t>Настоящее согласие действует со дня его подписания до дня отзыва в письменной форме.</w:t>
      </w:r>
    </w:p>
    <w:p w14:paraId="13946016" w14:textId="77777777" w:rsidR="00AF766A" w:rsidRPr="004D75D7" w:rsidRDefault="00AF766A" w:rsidP="00AF758E">
      <w:pPr>
        <w:widowControl w:val="0"/>
        <w:autoSpaceDE w:val="0"/>
        <w:autoSpaceDN w:val="0"/>
        <w:ind w:firstLine="708"/>
        <w:jc w:val="both"/>
        <w:rPr>
          <w:sz w:val="24"/>
          <w:szCs w:val="24"/>
        </w:rPr>
      </w:pPr>
    </w:p>
    <w:p w14:paraId="3E36E337" w14:textId="77777777" w:rsidR="00E528BB" w:rsidRPr="004D75D7" w:rsidRDefault="00E528BB" w:rsidP="00AF758E">
      <w:pPr>
        <w:widowControl w:val="0"/>
        <w:autoSpaceDE w:val="0"/>
        <w:autoSpaceDN w:val="0"/>
        <w:jc w:val="both"/>
        <w:rPr>
          <w:sz w:val="24"/>
          <w:szCs w:val="24"/>
        </w:rPr>
      </w:pPr>
      <w:r w:rsidRPr="004D75D7">
        <w:rPr>
          <w:sz w:val="24"/>
          <w:szCs w:val="24"/>
        </w:rPr>
        <w:t>«____» __________________ г.</w:t>
      </w:r>
    </w:p>
    <w:p w14:paraId="5AB789CC" w14:textId="77777777" w:rsidR="00E528BB" w:rsidRPr="004D75D7" w:rsidRDefault="00E528BB" w:rsidP="00AF758E">
      <w:pPr>
        <w:widowControl w:val="0"/>
        <w:autoSpaceDE w:val="0"/>
        <w:autoSpaceDN w:val="0"/>
        <w:jc w:val="both"/>
        <w:rPr>
          <w:sz w:val="24"/>
          <w:szCs w:val="24"/>
        </w:rPr>
      </w:pPr>
    </w:p>
    <w:p w14:paraId="4E2E48A0" w14:textId="77777777" w:rsidR="000A39BB" w:rsidRDefault="000A39BB" w:rsidP="00AF758E">
      <w:pPr>
        <w:widowControl w:val="0"/>
        <w:autoSpaceDE w:val="0"/>
        <w:autoSpaceDN w:val="0"/>
        <w:jc w:val="both"/>
        <w:rPr>
          <w:sz w:val="24"/>
          <w:szCs w:val="24"/>
        </w:rPr>
      </w:pPr>
    </w:p>
    <w:p w14:paraId="60A50315" w14:textId="77777777" w:rsidR="00E528BB" w:rsidRPr="004D75D7" w:rsidRDefault="00E528BB" w:rsidP="00AF758E">
      <w:pPr>
        <w:widowControl w:val="0"/>
        <w:autoSpaceDE w:val="0"/>
        <w:autoSpaceDN w:val="0"/>
        <w:jc w:val="both"/>
        <w:rPr>
          <w:sz w:val="24"/>
          <w:szCs w:val="24"/>
        </w:rPr>
      </w:pPr>
      <w:r w:rsidRPr="004D75D7">
        <w:rPr>
          <w:sz w:val="24"/>
          <w:szCs w:val="24"/>
        </w:rPr>
        <w:t>Субъект персональных данных: _______________/____________________</w:t>
      </w:r>
    </w:p>
    <w:p w14:paraId="3574181E" w14:textId="77777777" w:rsidR="00E528BB" w:rsidRPr="004D75D7" w:rsidRDefault="00E528BB" w:rsidP="00AF758E">
      <w:pPr>
        <w:widowControl w:val="0"/>
        <w:autoSpaceDE w:val="0"/>
        <w:autoSpaceDN w:val="0"/>
        <w:jc w:val="both"/>
      </w:pPr>
      <w:r w:rsidRPr="004D75D7">
        <w:rPr>
          <w:sz w:val="24"/>
          <w:szCs w:val="24"/>
        </w:rPr>
        <w:t xml:space="preserve">      </w:t>
      </w:r>
      <w:r w:rsidRPr="004D75D7">
        <w:rPr>
          <w:sz w:val="24"/>
          <w:szCs w:val="24"/>
        </w:rPr>
        <w:tab/>
      </w:r>
      <w:r w:rsidRPr="004D75D7">
        <w:rPr>
          <w:sz w:val="24"/>
          <w:szCs w:val="24"/>
        </w:rPr>
        <w:tab/>
      </w:r>
      <w:r w:rsidRPr="004D75D7">
        <w:rPr>
          <w:sz w:val="24"/>
          <w:szCs w:val="24"/>
        </w:rPr>
        <w:tab/>
      </w:r>
      <w:r w:rsidRPr="004D75D7">
        <w:rPr>
          <w:sz w:val="24"/>
          <w:szCs w:val="24"/>
        </w:rPr>
        <w:tab/>
      </w:r>
      <w:r w:rsidRPr="004D75D7">
        <w:rPr>
          <w:sz w:val="24"/>
          <w:szCs w:val="24"/>
        </w:rPr>
        <w:tab/>
      </w:r>
      <w:r w:rsidRPr="004D75D7">
        <w:t>(</w:t>
      </w:r>
      <w:proofErr w:type="gramStart"/>
      <w:r w:rsidRPr="004D75D7">
        <w:t xml:space="preserve">подпись)   </w:t>
      </w:r>
      <w:proofErr w:type="gramEnd"/>
      <w:r w:rsidRPr="004D75D7">
        <w:t xml:space="preserve">                  </w:t>
      </w:r>
      <w:r>
        <w:t xml:space="preserve">           </w:t>
      </w:r>
      <w:r w:rsidRPr="004D75D7">
        <w:t>(Ф.И.О.)</w:t>
      </w:r>
    </w:p>
    <w:p w14:paraId="41CE086C" w14:textId="77777777" w:rsidR="000A39BB" w:rsidRDefault="00E528BB" w:rsidP="00AF758E">
      <w:pPr>
        <w:jc w:val="right"/>
        <w:rPr>
          <w:rFonts w:ascii="Courier New" w:hAnsi="Courier New" w:cs="Courier New"/>
        </w:rPr>
      </w:pPr>
      <w:r w:rsidRPr="004D75D7">
        <w:rPr>
          <w:rFonts w:ascii="Courier New" w:hAnsi="Courier New" w:cs="Courier New"/>
        </w:rPr>
        <w:t xml:space="preserve">    </w:t>
      </w:r>
    </w:p>
    <w:p w14:paraId="1825E2B1" w14:textId="77777777" w:rsidR="000A39BB" w:rsidRDefault="000A39BB" w:rsidP="00AF758E">
      <w:pPr>
        <w:jc w:val="right"/>
        <w:rPr>
          <w:rFonts w:ascii="Courier New" w:hAnsi="Courier New" w:cs="Courier New"/>
        </w:rPr>
      </w:pPr>
    </w:p>
    <w:p w14:paraId="00765069" w14:textId="77777777" w:rsidR="000A39BB" w:rsidRPr="00EB6591" w:rsidRDefault="000A39BB" w:rsidP="00AF758E">
      <w:pPr>
        <w:jc w:val="right"/>
        <w:rPr>
          <w:sz w:val="24"/>
          <w:szCs w:val="24"/>
        </w:rPr>
      </w:pPr>
      <w:r w:rsidRPr="00EB6591">
        <w:rPr>
          <w:sz w:val="24"/>
          <w:szCs w:val="24"/>
        </w:rPr>
        <w:t>«______» ____________ 20_____ г.</w:t>
      </w:r>
    </w:p>
    <w:p w14:paraId="55F770C9" w14:textId="77777777" w:rsidR="00E528BB" w:rsidRPr="004D75D7" w:rsidRDefault="00E528BB" w:rsidP="00AF758E">
      <w:pPr>
        <w:widowControl w:val="0"/>
        <w:autoSpaceDE w:val="0"/>
        <w:autoSpaceDN w:val="0"/>
        <w:jc w:val="both"/>
        <w:rPr>
          <w:rFonts w:ascii="Courier New" w:hAnsi="Courier New" w:cs="Courier New"/>
        </w:rPr>
      </w:pPr>
    </w:p>
    <w:p w14:paraId="10AEA20B" w14:textId="77777777" w:rsidR="00E528BB" w:rsidRPr="004D75D7" w:rsidRDefault="00E528BB" w:rsidP="00AF758E">
      <w:pPr>
        <w:widowControl w:val="0"/>
        <w:autoSpaceDE w:val="0"/>
        <w:autoSpaceDN w:val="0"/>
        <w:jc w:val="both"/>
        <w:rPr>
          <w:rFonts w:ascii="Courier New" w:hAnsi="Courier New" w:cs="Courier New"/>
        </w:rPr>
      </w:pPr>
    </w:p>
    <w:p w14:paraId="168B48D4" w14:textId="77777777" w:rsidR="00E528BB" w:rsidRDefault="00E528BB" w:rsidP="00AF758E">
      <w:pPr>
        <w:pStyle w:val="ConsPlusNonformat"/>
      </w:pPr>
    </w:p>
    <w:p w14:paraId="7875B5C5" w14:textId="77777777" w:rsidR="00E528BB" w:rsidRPr="004D3FE4" w:rsidRDefault="00E528BB" w:rsidP="00AF758E">
      <w:pPr>
        <w:rPr>
          <w:b/>
        </w:rPr>
      </w:pPr>
    </w:p>
    <w:sectPr w:rsidR="00E528BB" w:rsidRPr="004D3FE4" w:rsidSect="004C485B">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5CF06" w14:textId="77777777" w:rsidR="00432A34" w:rsidRDefault="00432A34" w:rsidP="004D7794">
      <w:r>
        <w:separator/>
      </w:r>
    </w:p>
  </w:endnote>
  <w:endnote w:type="continuationSeparator" w:id="0">
    <w:p w14:paraId="7DC1C2C2" w14:textId="77777777" w:rsidR="00432A34" w:rsidRDefault="00432A34" w:rsidP="004D7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C0EE7" w14:textId="77777777" w:rsidR="00432A34" w:rsidRDefault="00432A34" w:rsidP="004D7794">
      <w:r>
        <w:separator/>
      </w:r>
    </w:p>
  </w:footnote>
  <w:footnote w:type="continuationSeparator" w:id="0">
    <w:p w14:paraId="21AAC825" w14:textId="77777777" w:rsidR="00432A34" w:rsidRDefault="00432A34" w:rsidP="004D7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84D6" w14:textId="77777777" w:rsidR="00B062FF" w:rsidRPr="00AD5417" w:rsidRDefault="00B062FF">
    <w:pPr>
      <w:pStyle w:val="a3"/>
      <w:jc w:val="center"/>
      <w:rPr>
        <w:sz w:val="28"/>
        <w:szCs w:val="28"/>
      </w:rPr>
    </w:pPr>
    <w:r w:rsidRPr="00AD5417">
      <w:rPr>
        <w:sz w:val="28"/>
        <w:szCs w:val="28"/>
      </w:rPr>
      <w:fldChar w:fldCharType="begin"/>
    </w:r>
    <w:r w:rsidRPr="00AD5417">
      <w:rPr>
        <w:sz w:val="28"/>
        <w:szCs w:val="28"/>
      </w:rPr>
      <w:instrText>PAGE   \* MERGEFORMAT</w:instrText>
    </w:r>
    <w:r w:rsidRPr="00AD5417">
      <w:rPr>
        <w:sz w:val="28"/>
        <w:szCs w:val="28"/>
      </w:rPr>
      <w:fldChar w:fldCharType="separate"/>
    </w:r>
    <w:r w:rsidR="00337FB5" w:rsidRPr="00AD5417">
      <w:rPr>
        <w:noProof/>
        <w:sz w:val="28"/>
        <w:szCs w:val="28"/>
        <w:lang w:val="ru-RU"/>
      </w:rPr>
      <w:t>3</w:t>
    </w:r>
    <w:r w:rsidRPr="00AD5417">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3EECF" w14:textId="77777777" w:rsidR="00B062FF" w:rsidRPr="00AD5417" w:rsidRDefault="00B062FF" w:rsidP="00AD5417">
    <w:pPr>
      <w:pStyle w:val="a3"/>
      <w:jc w:val="center"/>
      <w:rPr>
        <w:sz w:val="28"/>
        <w:szCs w:val="28"/>
      </w:rPr>
    </w:pPr>
    <w:r w:rsidRPr="00AD5417">
      <w:rPr>
        <w:sz w:val="28"/>
        <w:szCs w:val="28"/>
      </w:rPr>
      <w:fldChar w:fldCharType="begin"/>
    </w:r>
    <w:r w:rsidRPr="00AD5417">
      <w:rPr>
        <w:sz w:val="28"/>
        <w:szCs w:val="28"/>
      </w:rPr>
      <w:instrText>PAGE   \* MERGEFORMAT</w:instrText>
    </w:r>
    <w:r w:rsidRPr="00AD5417">
      <w:rPr>
        <w:sz w:val="28"/>
        <w:szCs w:val="28"/>
      </w:rPr>
      <w:fldChar w:fldCharType="separate"/>
    </w:r>
    <w:r w:rsidR="00337FB5" w:rsidRPr="00AD5417">
      <w:rPr>
        <w:noProof/>
        <w:sz w:val="28"/>
        <w:szCs w:val="28"/>
        <w:lang w:val="ru-RU"/>
      </w:rPr>
      <w:t>19</w:t>
    </w:r>
    <w:r w:rsidRPr="00AD5417">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45B7"/>
    <w:multiLevelType w:val="hybridMultilevel"/>
    <w:tmpl w:val="A23677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E300A7F"/>
    <w:multiLevelType w:val="hybridMultilevel"/>
    <w:tmpl w:val="DC7878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78D3C5C"/>
    <w:multiLevelType w:val="hybridMultilevel"/>
    <w:tmpl w:val="9AA09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590D58"/>
    <w:multiLevelType w:val="hybridMultilevel"/>
    <w:tmpl w:val="CFAEF1F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71C1C56"/>
    <w:multiLevelType w:val="hybridMultilevel"/>
    <w:tmpl w:val="35D495C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D391809"/>
    <w:multiLevelType w:val="hybridMultilevel"/>
    <w:tmpl w:val="99420E7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B60ECD"/>
    <w:multiLevelType w:val="hybridMultilevel"/>
    <w:tmpl w:val="16CE4C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2BE6C9E"/>
    <w:multiLevelType w:val="multilevel"/>
    <w:tmpl w:val="AE4286F6"/>
    <w:lvl w:ilvl="0">
      <w:start w:val="1"/>
      <w:numFmt w:val="decimal"/>
      <w:lvlText w:val="%1."/>
      <w:lvlJc w:val="left"/>
      <w:pPr>
        <w:ind w:left="928" w:hanging="360"/>
      </w:pPr>
      <w:rPr>
        <w:rFonts w:hint="default"/>
        <w:b w:val="0"/>
        <w:bCs/>
      </w:rPr>
    </w:lvl>
    <w:lvl w:ilvl="1">
      <w:start w:val="1"/>
      <w:numFmt w:val="decimal"/>
      <w:isLgl/>
      <w:lvlText w:val="%1.%2."/>
      <w:lvlJc w:val="left"/>
      <w:pPr>
        <w:ind w:left="1429" w:hanging="720"/>
      </w:pPr>
      <w:rPr>
        <w:rFonts w:eastAsia="Times New Roman" w:hint="default"/>
      </w:rPr>
    </w:lvl>
    <w:lvl w:ilvl="2">
      <w:start w:val="1"/>
      <w:numFmt w:val="decimal"/>
      <w:isLgl/>
      <w:lvlText w:val="%1.%2.%3."/>
      <w:lvlJc w:val="left"/>
      <w:pPr>
        <w:ind w:left="1570" w:hanging="720"/>
      </w:pPr>
      <w:rPr>
        <w:rFonts w:eastAsia="Times New Roman" w:hint="default"/>
      </w:rPr>
    </w:lvl>
    <w:lvl w:ilvl="3">
      <w:start w:val="1"/>
      <w:numFmt w:val="decimal"/>
      <w:isLgl/>
      <w:lvlText w:val="%1.%2.%3.%4."/>
      <w:lvlJc w:val="left"/>
      <w:pPr>
        <w:ind w:left="2071" w:hanging="1080"/>
      </w:pPr>
      <w:rPr>
        <w:rFonts w:eastAsia="Times New Roman" w:hint="default"/>
      </w:rPr>
    </w:lvl>
    <w:lvl w:ilvl="4">
      <w:start w:val="1"/>
      <w:numFmt w:val="decimal"/>
      <w:isLgl/>
      <w:lvlText w:val="%1.%2.%3.%4.%5."/>
      <w:lvlJc w:val="left"/>
      <w:pPr>
        <w:ind w:left="2212" w:hanging="1080"/>
      </w:pPr>
      <w:rPr>
        <w:rFonts w:eastAsia="Times New Roman" w:hint="default"/>
      </w:rPr>
    </w:lvl>
    <w:lvl w:ilvl="5">
      <w:start w:val="1"/>
      <w:numFmt w:val="decimal"/>
      <w:isLgl/>
      <w:lvlText w:val="%1.%2.%3.%4.%5.%6."/>
      <w:lvlJc w:val="left"/>
      <w:pPr>
        <w:ind w:left="2713" w:hanging="1440"/>
      </w:pPr>
      <w:rPr>
        <w:rFonts w:eastAsia="Times New Roman" w:hint="default"/>
      </w:rPr>
    </w:lvl>
    <w:lvl w:ilvl="6">
      <w:start w:val="1"/>
      <w:numFmt w:val="decimal"/>
      <w:isLgl/>
      <w:lvlText w:val="%1.%2.%3.%4.%5.%6.%7."/>
      <w:lvlJc w:val="left"/>
      <w:pPr>
        <w:ind w:left="3214" w:hanging="1800"/>
      </w:pPr>
      <w:rPr>
        <w:rFonts w:eastAsia="Times New Roman" w:hint="default"/>
      </w:rPr>
    </w:lvl>
    <w:lvl w:ilvl="7">
      <w:start w:val="1"/>
      <w:numFmt w:val="decimal"/>
      <w:isLgl/>
      <w:lvlText w:val="%1.%2.%3.%4.%5.%6.%7.%8."/>
      <w:lvlJc w:val="left"/>
      <w:pPr>
        <w:ind w:left="3355" w:hanging="1800"/>
      </w:pPr>
      <w:rPr>
        <w:rFonts w:eastAsia="Times New Roman" w:hint="default"/>
      </w:rPr>
    </w:lvl>
    <w:lvl w:ilvl="8">
      <w:start w:val="1"/>
      <w:numFmt w:val="decimal"/>
      <w:isLgl/>
      <w:lvlText w:val="%1.%2.%3.%4.%5.%6.%7.%8.%9."/>
      <w:lvlJc w:val="left"/>
      <w:pPr>
        <w:ind w:left="3856" w:hanging="2160"/>
      </w:pPr>
      <w:rPr>
        <w:rFonts w:eastAsia="Times New Roman" w:hint="default"/>
      </w:rPr>
    </w:lvl>
  </w:abstractNum>
  <w:abstractNum w:abstractNumId="8" w15:restartNumberingAfterBreak="0">
    <w:nsid w:val="47C04A90"/>
    <w:multiLevelType w:val="hybridMultilevel"/>
    <w:tmpl w:val="0D8E5F14"/>
    <w:lvl w:ilvl="0" w:tplc="914807A8">
      <w:start w:val="1"/>
      <w:numFmt w:val="decimal"/>
      <w:lvlText w:val="%1)"/>
      <w:lvlJc w:val="left"/>
      <w:pPr>
        <w:ind w:left="1069" w:hanging="360"/>
      </w:pPr>
      <w:rPr>
        <w:rFonts w:hint="default"/>
      </w:rPr>
    </w:lvl>
    <w:lvl w:ilvl="1" w:tplc="C5AE49DA">
      <w:start w:val="1"/>
      <w:numFmt w:val="decimal"/>
      <w:lvlText w:val="%2."/>
      <w:lvlJc w:val="left"/>
      <w:pPr>
        <w:ind w:left="2134" w:hanging="7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7EB57DB"/>
    <w:multiLevelType w:val="hybridMultilevel"/>
    <w:tmpl w:val="214485F0"/>
    <w:lvl w:ilvl="0" w:tplc="914807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86A4A24"/>
    <w:multiLevelType w:val="hybridMultilevel"/>
    <w:tmpl w:val="4EF8FF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754E3B"/>
    <w:multiLevelType w:val="hybridMultilevel"/>
    <w:tmpl w:val="F44EF03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676B47CB"/>
    <w:multiLevelType w:val="hybridMultilevel"/>
    <w:tmpl w:val="39D88A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B4A48DC"/>
    <w:multiLevelType w:val="multilevel"/>
    <w:tmpl w:val="79F417D4"/>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4" w15:restartNumberingAfterBreak="0">
    <w:nsid w:val="6DD02198"/>
    <w:multiLevelType w:val="hybridMultilevel"/>
    <w:tmpl w:val="EA02FF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6573B36"/>
    <w:multiLevelType w:val="multilevel"/>
    <w:tmpl w:val="BF42BF6E"/>
    <w:lvl w:ilvl="0">
      <w:start w:val="3"/>
      <w:numFmt w:val="decimal"/>
      <w:lvlText w:val="%1."/>
      <w:lvlJc w:val="left"/>
      <w:pPr>
        <w:ind w:left="928" w:hanging="360"/>
      </w:pPr>
      <w:rPr>
        <w:rFonts w:hint="default"/>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16" w15:restartNumberingAfterBreak="0">
    <w:nsid w:val="783134BF"/>
    <w:multiLevelType w:val="hybridMultilevel"/>
    <w:tmpl w:val="A036E6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D6A116D"/>
    <w:multiLevelType w:val="hybridMultilevel"/>
    <w:tmpl w:val="7812B4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675226700">
    <w:abstractNumId w:val="7"/>
  </w:num>
  <w:num w:numId="2" w16cid:durableId="1332368628">
    <w:abstractNumId w:val="13"/>
  </w:num>
  <w:num w:numId="3" w16cid:durableId="40131964">
    <w:abstractNumId w:val="15"/>
  </w:num>
  <w:num w:numId="4" w16cid:durableId="70004612">
    <w:abstractNumId w:val="12"/>
  </w:num>
  <w:num w:numId="5" w16cid:durableId="1346251815">
    <w:abstractNumId w:val="17"/>
  </w:num>
  <w:num w:numId="6" w16cid:durableId="2128425461">
    <w:abstractNumId w:val="10"/>
  </w:num>
  <w:num w:numId="7" w16cid:durableId="679309509">
    <w:abstractNumId w:val="16"/>
  </w:num>
  <w:num w:numId="8" w16cid:durableId="1502433714">
    <w:abstractNumId w:val="9"/>
  </w:num>
  <w:num w:numId="9" w16cid:durableId="1472976">
    <w:abstractNumId w:val="8"/>
  </w:num>
  <w:num w:numId="10" w16cid:durableId="1466661511">
    <w:abstractNumId w:val="11"/>
  </w:num>
  <w:num w:numId="11" w16cid:durableId="746151124">
    <w:abstractNumId w:val="0"/>
  </w:num>
  <w:num w:numId="12" w16cid:durableId="1325355607">
    <w:abstractNumId w:val="3"/>
  </w:num>
  <w:num w:numId="13" w16cid:durableId="1487747926">
    <w:abstractNumId w:val="2"/>
  </w:num>
  <w:num w:numId="14" w16cid:durableId="1294098114">
    <w:abstractNumId w:val="1"/>
  </w:num>
  <w:num w:numId="15" w16cid:durableId="227883894">
    <w:abstractNumId w:val="14"/>
  </w:num>
  <w:num w:numId="16" w16cid:durableId="1435855793">
    <w:abstractNumId w:val="5"/>
  </w:num>
  <w:num w:numId="17" w16cid:durableId="12801063">
    <w:abstractNumId w:val="4"/>
  </w:num>
  <w:num w:numId="18" w16cid:durableId="51660632">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characterSpacingControl w:val="doNotCompress"/>
  <w:hdrShapeDefaults>
    <o:shapedefaults v:ext="edit" spidmax="3686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BossProviderVariable" w:val="25_01_2006!b22331d9-a527-4cc9-a7bf-b565e99a64cb"/>
  </w:docVars>
  <w:rsids>
    <w:rsidRoot w:val="004D7794"/>
    <w:rsid w:val="000026FB"/>
    <w:rsid w:val="00003495"/>
    <w:rsid w:val="0003097F"/>
    <w:rsid w:val="0003381C"/>
    <w:rsid w:val="0003465F"/>
    <w:rsid w:val="00037071"/>
    <w:rsid w:val="00045969"/>
    <w:rsid w:val="00056362"/>
    <w:rsid w:val="00057AB4"/>
    <w:rsid w:val="00061764"/>
    <w:rsid w:val="00066CBC"/>
    <w:rsid w:val="00070F25"/>
    <w:rsid w:val="000762D9"/>
    <w:rsid w:val="00080185"/>
    <w:rsid w:val="0009525D"/>
    <w:rsid w:val="00095584"/>
    <w:rsid w:val="000A39BB"/>
    <w:rsid w:val="000A6068"/>
    <w:rsid w:val="000A685D"/>
    <w:rsid w:val="000B0B5B"/>
    <w:rsid w:val="000B0DB1"/>
    <w:rsid w:val="000B105B"/>
    <w:rsid w:val="000B278F"/>
    <w:rsid w:val="000B2F8A"/>
    <w:rsid w:val="000D1A98"/>
    <w:rsid w:val="000D1C38"/>
    <w:rsid w:val="000D2499"/>
    <w:rsid w:val="000E0039"/>
    <w:rsid w:val="000E097A"/>
    <w:rsid w:val="000E12AB"/>
    <w:rsid w:val="000E1864"/>
    <w:rsid w:val="000E2CF9"/>
    <w:rsid w:val="000E2F93"/>
    <w:rsid w:val="000E4AC1"/>
    <w:rsid w:val="000E66DC"/>
    <w:rsid w:val="000E7912"/>
    <w:rsid w:val="000F0786"/>
    <w:rsid w:val="001027E8"/>
    <w:rsid w:val="00106D23"/>
    <w:rsid w:val="00122FDA"/>
    <w:rsid w:val="001243A6"/>
    <w:rsid w:val="001273B0"/>
    <w:rsid w:val="00127EA1"/>
    <w:rsid w:val="00131011"/>
    <w:rsid w:val="001422DB"/>
    <w:rsid w:val="00144BA4"/>
    <w:rsid w:val="0015240E"/>
    <w:rsid w:val="00152546"/>
    <w:rsid w:val="00152934"/>
    <w:rsid w:val="00153CFB"/>
    <w:rsid w:val="00154627"/>
    <w:rsid w:val="00157D10"/>
    <w:rsid w:val="001601FF"/>
    <w:rsid w:val="001603C8"/>
    <w:rsid w:val="001624F5"/>
    <w:rsid w:val="00163E58"/>
    <w:rsid w:val="00177A90"/>
    <w:rsid w:val="001802F7"/>
    <w:rsid w:val="00184CDF"/>
    <w:rsid w:val="00190D23"/>
    <w:rsid w:val="00194FC5"/>
    <w:rsid w:val="00194FD8"/>
    <w:rsid w:val="001A7F1F"/>
    <w:rsid w:val="001B46F7"/>
    <w:rsid w:val="001C19FC"/>
    <w:rsid w:val="001C2FFA"/>
    <w:rsid w:val="001D0766"/>
    <w:rsid w:val="001D12BD"/>
    <w:rsid w:val="001D1652"/>
    <w:rsid w:val="001D3ED1"/>
    <w:rsid w:val="001D4694"/>
    <w:rsid w:val="001E6B26"/>
    <w:rsid w:val="001E6BAF"/>
    <w:rsid w:val="00204378"/>
    <w:rsid w:val="002059E9"/>
    <w:rsid w:val="00207A5B"/>
    <w:rsid w:val="0021576A"/>
    <w:rsid w:val="00227801"/>
    <w:rsid w:val="00231680"/>
    <w:rsid w:val="00232FA1"/>
    <w:rsid w:val="00235097"/>
    <w:rsid w:val="00240E11"/>
    <w:rsid w:val="002427AF"/>
    <w:rsid w:val="00262209"/>
    <w:rsid w:val="0027423A"/>
    <w:rsid w:val="002814E0"/>
    <w:rsid w:val="00283309"/>
    <w:rsid w:val="002925BD"/>
    <w:rsid w:val="002A6DF4"/>
    <w:rsid w:val="002B125E"/>
    <w:rsid w:val="002B14AE"/>
    <w:rsid w:val="002B453C"/>
    <w:rsid w:val="002B5CAE"/>
    <w:rsid w:val="002B640A"/>
    <w:rsid w:val="002C370D"/>
    <w:rsid w:val="002C40DC"/>
    <w:rsid w:val="002C46CF"/>
    <w:rsid w:val="002D5E31"/>
    <w:rsid w:val="002E24E2"/>
    <w:rsid w:val="002E4718"/>
    <w:rsid w:val="002F35CD"/>
    <w:rsid w:val="002F50E2"/>
    <w:rsid w:val="002F7622"/>
    <w:rsid w:val="00301022"/>
    <w:rsid w:val="0030517B"/>
    <w:rsid w:val="00314E8D"/>
    <w:rsid w:val="00316C0E"/>
    <w:rsid w:val="003271DE"/>
    <w:rsid w:val="003347F6"/>
    <w:rsid w:val="00336FC4"/>
    <w:rsid w:val="00337350"/>
    <w:rsid w:val="00337FB5"/>
    <w:rsid w:val="0034018C"/>
    <w:rsid w:val="00344B74"/>
    <w:rsid w:val="00345B3F"/>
    <w:rsid w:val="00347022"/>
    <w:rsid w:val="003546F3"/>
    <w:rsid w:val="003614E6"/>
    <w:rsid w:val="00364356"/>
    <w:rsid w:val="003658D0"/>
    <w:rsid w:val="0038041D"/>
    <w:rsid w:val="003910A3"/>
    <w:rsid w:val="003B604B"/>
    <w:rsid w:val="003C073C"/>
    <w:rsid w:val="003C3114"/>
    <w:rsid w:val="003D091E"/>
    <w:rsid w:val="003D7D9C"/>
    <w:rsid w:val="003E1BA4"/>
    <w:rsid w:val="003E58D1"/>
    <w:rsid w:val="003F3546"/>
    <w:rsid w:val="00400BF2"/>
    <w:rsid w:val="00403D3E"/>
    <w:rsid w:val="004046D6"/>
    <w:rsid w:val="00406949"/>
    <w:rsid w:val="00422A19"/>
    <w:rsid w:val="00432A34"/>
    <w:rsid w:val="00442E5F"/>
    <w:rsid w:val="004472A5"/>
    <w:rsid w:val="00452338"/>
    <w:rsid w:val="004825F0"/>
    <w:rsid w:val="004873F2"/>
    <w:rsid w:val="00493EE9"/>
    <w:rsid w:val="004B316A"/>
    <w:rsid w:val="004C3017"/>
    <w:rsid w:val="004C485B"/>
    <w:rsid w:val="004C5E48"/>
    <w:rsid w:val="004D252D"/>
    <w:rsid w:val="004D3FE4"/>
    <w:rsid w:val="004D634B"/>
    <w:rsid w:val="004D7794"/>
    <w:rsid w:val="004E0F36"/>
    <w:rsid w:val="004E25DC"/>
    <w:rsid w:val="004E2BBF"/>
    <w:rsid w:val="004E5FD5"/>
    <w:rsid w:val="004F1B05"/>
    <w:rsid w:val="004F2FDD"/>
    <w:rsid w:val="004F6D94"/>
    <w:rsid w:val="004F729F"/>
    <w:rsid w:val="005004FC"/>
    <w:rsid w:val="00501B8C"/>
    <w:rsid w:val="00512D84"/>
    <w:rsid w:val="00513B5F"/>
    <w:rsid w:val="00515548"/>
    <w:rsid w:val="00526C78"/>
    <w:rsid w:val="005343A5"/>
    <w:rsid w:val="0053595D"/>
    <w:rsid w:val="00536F10"/>
    <w:rsid w:val="00540565"/>
    <w:rsid w:val="0054181C"/>
    <w:rsid w:val="00561385"/>
    <w:rsid w:val="0056191F"/>
    <w:rsid w:val="00564A15"/>
    <w:rsid w:val="00572858"/>
    <w:rsid w:val="005921DF"/>
    <w:rsid w:val="00592993"/>
    <w:rsid w:val="005A1DE0"/>
    <w:rsid w:val="005A735E"/>
    <w:rsid w:val="005B1317"/>
    <w:rsid w:val="005B1935"/>
    <w:rsid w:val="005B1960"/>
    <w:rsid w:val="005F547C"/>
    <w:rsid w:val="0060023A"/>
    <w:rsid w:val="0062326A"/>
    <w:rsid w:val="00624462"/>
    <w:rsid w:val="006272FA"/>
    <w:rsid w:val="00627A38"/>
    <w:rsid w:val="00631EDD"/>
    <w:rsid w:val="0063280D"/>
    <w:rsid w:val="00635E49"/>
    <w:rsid w:val="00636372"/>
    <w:rsid w:val="00636A8D"/>
    <w:rsid w:val="0064435F"/>
    <w:rsid w:val="00650DE6"/>
    <w:rsid w:val="006558DD"/>
    <w:rsid w:val="0066097C"/>
    <w:rsid w:val="00660EB2"/>
    <w:rsid w:val="00677C43"/>
    <w:rsid w:val="0068011D"/>
    <w:rsid w:val="006877D1"/>
    <w:rsid w:val="00691687"/>
    <w:rsid w:val="00696140"/>
    <w:rsid w:val="006B0647"/>
    <w:rsid w:val="006C422C"/>
    <w:rsid w:val="006C6B91"/>
    <w:rsid w:val="006D4797"/>
    <w:rsid w:val="006D4826"/>
    <w:rsid w:val="006D6820"/>
    <w:rsid w:val="006F0A42"/>
    <w:rsid w:val="006F5681"/>
    <w:rsid w:val="00702A27"/>
    <w:rsid w:val="0070366F"/>
    <w:rsid w:val="007158B7"/>
    <w:rsid w:val="007222FE"/>
    <w:rsid w:val="00727401"/>
    <w:rsid w:val="00737AAE"/>
    <w:rsid w:val="00741FFB"/>
    <w:rsid w:val="00747976"/>
    <w:rsid w:val="00753146"/>
    <w:rsid w:val="007614D0"/>
    <w:rsid w:val="00766982"/>
    <w:rsid w:val="007762BC"/>
    <w:rsid w:val="00781477"/>
    <w:rsid w:val="00782A93"/>
    <w:rsid w:val="007965A8"/>
    <w:rsid w:val="007A6A15"/>
    <w:rsid w:val="007C3EBF"/>
    <w:rsid w:val="007C4387"/>
    <w:rsid w:val="007C44E5"/>
    <w:rsid w:val="007D50B5"/>
    <w:rsid w:val="007E1D65"/>
    <w:rsid w:val="007E53DA"/>
    <w:rsid w:val="007E685B"/>
    <w:rsid w:val="007F1636"/>
    <w:rsid w:val="00811A87"/>
    <w:rsid w:val="00820328"/>
    <w:rsid w:val="00825BA6"/>
    <w:rsid w:val="0084000B"/>
    <w:rsid w:val="00840534"/>
    <w:rsid w:val="008446D4"/>
    <w:rsid w:val="00846355"/>
    <w:rsid w:val="008515E9"/>
    <w:rsid w:val="00856173"/>
    <w:rsid w:val="00857E2B"/>
    <w:rsid w:val="00862FE6"/>
    <w:rsid w:val="0087241D"/>
    <w:rsid w:val="00876594"/>
    <w:rsid w:val="00880BE4"/>
    <w:rsid w:val="0088303D"/>
    <w:rsid w:val="008A5292"/>
    <w:rsid w:val="008B13B5"/>
    <w:rsid w:val="008C4C26"/>
    <w:rsid w:val="008D0F02"/>
    <w:rsid w:val="008D4313"/>
    <w:rsid w:val="008D60AF"/>
    <w:rsid w:val="008E46B2"/>
    <w:rsid w:val="008F29BA"/>
    <w:rsid w:val="008F5EE6"/>
    <w:rsid w:val="008F6D32"/>
    <w:rsid w:val="00901985"/>
    <w:rsid w:val="00922E38"/>
    <w:rsid w:val="00957D37"/>
    <w:rsid w:val="00957EB2"/>
    <w:rsid w:val="0097572A"/>
    <w:rsid w:val="0098408B"/>
    <w:rsid w:val="00984194"/>
    <w:rsid w:val="00985662"/>
    <w:rsid w:val="00986B56"/>
    <w:rsid w:val="0099295C"/>
    <w:rsid w:val="00994656"/>
    <w:rsid w:val="009A4755"/>
    <w:rsid w:val="009B5B0E"/>
    <w:rsid w:val="009B6D6E"/>
    <w:rsid w:val="009C37AD"/>
    <w:rsid w:val="009C57FF"/>
    <w:rsid w:val="009D1F61"/>
    <w:rsid w:val="009E0FFC"/>
    <w:rsid w:val="009E202F"/>
    <w:rsid w:val="009E2B32"/>
    <w:rsid w:val="009E3CCA"/>
    <w:rsid w:val="009E73CF"/>
    <w:rsid w:val="009F3771"/>
    <w:rsid w:val="009F6665"/>
    <w:rsid w:val="00A043AB"/>
    <w:rsid w:val="00A24742"/>
    <w:rsid w:val="00A322E9"/>
    <w:rsid w:val="00A36911"/>
    <w:rsid w:val="00A40657"/>
    <w:rsid w:val="00A50278"/>
    <w:rsid w:val="00A5603F"/>
    <w:rsid w:val="00A572D7"/>
    <w:rsid w:val="00A60B7A"/>
    <w:rsid w:val="00A61A21"/>
    <w:rsid w:val="00A64189"/>
    <w:rsid w:val="00A83394"/>
    <w:rsid w:val="00A84726"/>
    <w:rsid w:val="00A907ED"/>
    <w:rsid w:val="00A91B6F"/>
    <w:rsid w:val="00A94C82"/>
    <w:rsid w:val="00AA20EA"/>
    <w:rsid w:val="00AA2760"/>
    <w:rsid w:val="00AA2B05"/>
    <w:rsid w:val="00AA710D"/>
    <w:rsid w:val="00AB16CD"/>
    <w:rsid w:val="00AB19E0"/>
    <w:rsid w:val="00AB608D"/>
    <w:rsid w:val="00AC27A7"/>
    <w:rsid w:val="00AC6140"/>
    <w:rsid w:val="00AC6C2F"/>
    <w:rsid w:val="00AD02D7"/>
    <w:rsid w:val="00AD5417"/>
    <w:rsid w:val="00AE12E2"/>
    <w:rsid w:val="00AE171C"/>
    <w:rsid w:val="00AE524B"/>
    <w:rsid w:val="00AF5FDE"/>
    <w:rsid w:val="00AF66B3"/>
    <w:rsid w:val="00AF758E"/>
    <w:rsid w:val="00AF766A"/>
    <w:rsid w:val="00B062FF"/>
    <w:rsid w:val="00B10BBA"/>
    <w:rsid w:val="00B12486"/>
    <w:rsid w:val="00B1270B"/>
    <w:rsid w:val="00B1380E"/>
    <w:rsid w:val="00B21435"/>
    <w:rsid w:val="00B21CD2"/>
    <w:rsid w:val="00B22300"/>
    <w:rsid w:val="00B22E33"/>
    <w:rsid w:val="00B2522D"/>
    <w:rsid w:val="00B25D6B"/>
    <w:rsid w:val="00B3208E"/>
    <w:rsid w:val="00B370E9"/>
    <w:rsid w:val="00B734CE"/>
    <w:rsid w:val="00B904D1"/>
    <w:rsid w:val="00B944DD"/>
    <w:rsid w:val="00B95B90"/>
    <w:rsid w:val="00BA01E0"/>
    <w:rsid w:val="00BA0799"/>
    <w:rsid w:val="00BA21B6"/>
    <w:rsid w:val="00BA3580"/>
    <w:rsid w:val="00BA4593"/>
    <w:rsid w:val="00BB1D7B"/>
    <w:rsid w:val="00BB4F95"/>
    <w:rsid w:val="00BD3812"/>
    <w:rsid w:val="00BD4F26"/>
    <w:rsid w:val="00BD6364"/>
    <w:rsid w:val="00BE080A"/>
    <w:rsid w:val="00BE6C7E"/>
    <w:rsid w:val="00BF34B2"/>
    <w:rsid w:val="00BF3DE4"/>
    <w:rsid w:val="00BF6D75"/>
    <w:rsid w:val="00C01790"/>
    <w:rsid w:val="00C02175"/>
    <w:rsid w:val="00C07420"/>
    <w:rsid w:val="00C14DC7"/>
    <w:rsid w:val="00C163B3"/>
    <w:rsid w:val="00C16534"/>
    <w:rsid w:val="00C17DCB"/>
    <w:rsid w:val="00C21BF3"/>
    <w:rsid w:val="00C266C1"/>
    <w:rsid w:val="00C35F22"/>
    <w:rsid w:val="00C413CB"/>
    <w:rsid w:val="00C414FA"/>
    <w:rsid w:val="00C42AF2"/>
    <w:rsid w:val="00C465DA"/>
    <w:rsid w:val="00C5768A"/>
    <w:rsid w:val="00C6212E"/>
    <w:rsid w:val="00C639C0"/>
    <w:rsid w:val="00C67E2C"/>
    <w:rsid w:val="00C70EBC"/>
    <w:rsid w:val="00C73FFF"/>
    <w:rsid w:val="00C75EDF"/>
    <w:rsid w:val="00C760E4"/>
    <w:rsid w:val="00C77D03"/>
    <w:rsid w:val="00C81246"/>
    <w:rsid w:val="00C83A4B"/>
    <w:rsid w:val="00C83AA2"/>
    <w:rsid w:val="00C84846"/>
    <w:rsid w:val="00C85C13"/>
    <w:rsid w:val="00C873F9"/>
    <w:rsid w:val="00C87A02"/>
    <w:rsid w:val="00C87DB4"/>
    <w:rsid w:val="00CA0E27"/>
    <w:rsid w:val="00CA182D"/>
    <w:rsid w:val="00CA564F"/>
    <w:rsid w:val="00CB1DED"/>
    <w:rsid w:val="00CB378D"/>
    <w:rsid w:val="00CB73AF"/>
    <w:rsid w:val="00CC26EE"/>
    <w:rsid w:val="00CC6012"/>
    <w:rsid w:val="00CE05BF"/>
    <w:rsid w:val="00CE75BB"/>
    <w:rsid w:val="00CE770F"/>
    <w:rsid w:val="00CF09E7"/>
    <w:rsid w:val="00CF2313"/>
    <w:rsid w:val="00D007EA"/>
    <w:rsid w:val="00D0467B"/>
    <w:rsid w:val="00D121D3"/>
    <w:rsid w:val="00D16ABA"/>
    <w:rsid w:val="00D30FEB"/>
    <w:rsid w:val="00D31CAE"/>
    <w:rsid w:val="00D32E01"/>
    <w:rsid w:val="00D340BD"/>
    <w:rsid w:val="00D45877"/>
    <w:rsid w:val="00D5094B"/>
    <w:rsid w:val="00D52F4C"/>
    <w:rsid w:val="00D61D6A"/>
    <w:rsid w:val="00D632E1"/>
    <w:rsid w:val="00D656ED"/>
    <w:rsid w:val="00D770AF"/>
    <w:rsid w:val="00D82BB7"/>
    <w:rsid w:val="00D838AF"/>
    <w:rsid w:val="00D946CB"/>
    <w:rsid w:val="00D972DA"/>
    <w:rsid w:val="00DA62CA"/>
    <w:rsid w:val="00DA7736"/>
    <w:rsid w:val="00DB7F74"/>
    <w:rsid w:val="00DC4DB5"/>
    <w:rsid w:val="00DD298D"/>
    <w:rsid w:val="00DD6560"/>
    <w:rsid w:val="00DF0F07"/>
    <w:rsid w:val="00E03C75"/>
    <w:rsid w:val="00E05117"/>
    <w:rsid w:val="00E06E04"/>
    <w:rsid w:val="00E10641"/>
    <w:rsid w:val="00E1206E"/>
    <w:rsid w:val="00E131BD"/>
    <w:rsid w:val="00E13D1F"/>
    <w:rsid w:val="00E218D7"/>
    <w:rsid w:val="00E35EF6"/>
    <w:rsid w:val="00E36160"/>
    <w:rsid w:val="00E36F19"/>
    <w:rsid w:val="00E3782B"/>
    <w:rsid w:val="00E432E7"/>
    <w:rsid w:val="00E50E5C"/>
    <w:rsid w:val="00E528BB"/>
    <w:rsid w:val="00E538A1"/>
    <w:rsid w:val="00E57743"/>
    <w:rsid w:val="00E61B29"/>
    <w:rsid w:val="00E66F8B"/>
    <w:rsid w:val="00E676B5"/>
    <w:rsid w:val="00E732B4"/>
    <w:rsid w:val="00E7399E"/>
    <w:rsid w:val="00E73CE1"/>
    <w:rsid w:val="00E7793F"/>
    <w:rsid w:val="00EA5718"/>
    <w:rsid w:val="00EB60A5"/>
    <w:rsid w:val="00EB6534"/>
    <w:rsid w:val="00EB6591"/>
    <w:rsid w:val="00EB6875"/>
    <w:rsid w:val="00EB7828"/>
    <w:rsid w:val="00EC23CF"/>
    <w:rsid w:val="00ED55EE"/>
    <w:rsid w:val="00EE01C3"/>
    <w:rsid w:val="00F00B7D"/>
    <w:rsid w:val="00F00BAF"/>
    <w:rsid w:val="00F068E2"/>
    <w:rsid w:val="00F07783"/>
    <w:rsid w:val="00F12EA0"/>
    <w:rsid w:val="00F26C66"/>
    <w:rsid w:val="00F3348F"/>
    <w:rsid w:val="00F3586F"/>
    <w:rsid w:val="00F37141"/>
    <w:rsid w:val="00F42744"/>
    <w:rsid w:val="00F4498C"/>
    <w:rsid w:val="00F5017C"/>
    <w:rsid w:val="00F5222E"/>
    <w:rsid w:val="00F52D90"/>
    <w:rsid w:val="00F557B5"/>
    <w:rsid w:val="00F60668"/>
    <w:rsid w:val="00F6205E"/>
    <w:rsid w:val="00F66C1A"/>
    <w:rsid w:val="00F75848"/>
    <w:rsid w:val="00F75DE1"/>
    <w:rsid w:val="00F829F1"/>
    <w:rsid w:val="00F84A1D"/>
    <w:rsid w:val="00F93D97"/>
    <w:rsid w:val="00F97C4D"/>
    <w:rsid w:val="00FA05D4"/>
    <w:rsid w:val="00FA5FE4"/>
    <w:rsid w:val="00FB3227"/>
    <w:rsid w:val="00FC2F03"/>
    <w:rsid w:val="00FD3A13"/>
    <w:rsid w:val="00FE3013"/>
    <w:rsid w:val="00FE6107"/>
    <w:rsid w:val="00FF1C4F"/>
    <w:rsid w:val="00FF2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8F0E623"/>
  <w15:chartTrackingRefBased/>
  <w15:docId w15:val="{73BAFABD-550C-4F62-9506-0AA104CC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7794"/>
    <w:rPr>
      <w:rFonts w:ascii="Times New Roman" w:eastAsia="Times New Roman" w:hAnsi="Times New Roman"/>
    </w:rPr>
  </w:style>
  <w:style w:type="paragraph" w:styleId="2">
    <w:name w:val="heading 2"/>
    <w:basedOn w:val="a"/>
    <w:next w:val="a"/>
    <w:link w:val="20"/>
    <w:qFormat/>
    <w:rsid w:val="004D7794"/>
    <w:pPr>
      <w:keepNext/>
      <w:jc w:val="center"/>
      <w:outlineLvl w:val="1"/>
    </w:pPr>
    <w:rPr>
      <w:b/>
      <w:sz w:val="24"/>
      <w:lang w:val="x-none"/>
    </w:rPr>
  </w:style>
  <w:style w:type="paragraph" w:styleId="3">
    <w:name w:val="heading 3"/>
    <w:basedOn w:val="a"/>
    <w:next w:val="a"/>
    <w:link w:val="30"/>
    <w:qFormat/>
    <w:rsid w:val="004D7794"/>
    <w:pPr>
      <w:keepNext/>
      <w:jc w:val="center"/>
      <w:outlineLvl w:val="2"/>
    </w:pPr>
    <w:rPr>
      <w:b/>
      <w:caps/>
      <w:spacing w:val="20"/>
      <w:sz w:val="32"/>
      <w:lang w:val="x-none"/>
    </w:rPr>
  </w:style>
  <w:style w:type="paragraph" w:styleId="5">
    <w:name w:val="heading 5"/>
    <w:basedOn w:val="a"/>
    <w:next w:val="a"/>
    <w:link w:val="50"/>
    <w:qFormat/>
    <w:rsid w:val="004D7794"/>
    <w:pPr>
      <w:keepNext/>
      <w:jc w:val="right"/>
      <w:outlineLvl w:val="4"/>
    </w:pPr>
    <w:rPr>
      <w:b/>
      <w:spacing w:val="20"/>
      <w:sz w:val="32"/>
      <w:u w:val="single"/>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4D7794"/>
    <w:rPr>
      <w:rFonts w:ascii="Times New Roman" w:eastAsia="Times New Roman" w:hAnsi="Times New Roman" w:cs="Times New Roman"/>
      <w:b/>
      <w:sz w:val="24"/>
      <w:szCs w:val="20"/>
      <w:lang w:eastAsia="ru-RU"/>
    </w:rPr>
  </w:style>
  <w:style w:type="character" w:customStyle="1" w:styleId="30">
    <w:name w:val="Заголовок 3 Знак"/>
    <w:link w:val="3"/>
    <w:rsid w:val="004D7794"/>
    <w:rPr>
      <w:rFonts w:ascii="Times New Roman" w:eastAsia="Times New Roman" w:hAnsi="Times New Roman" w:cs="Times New Roman"/>
      <w:b/>
      <w:caps/>
      <w:spacing w:val="20"/>
      <w:sz w:val="32"/>
      <w:szCs w:val="20"/>
      <w:lang w:eastAsia="ru-RU"/>
    </w:rPr>
  </w:style>
  <w:style w:type="character" w:customStyle="1" w:styleId="50">
    <w:name w:val="Заголовок 5 Знак"/>
    <w:link w:val="5"/>
    <w:rsid w:val="004D7794"/>
    <w:rPr>
      <w:rFonts w:ascii="Times New Roman" w:eastAsia="Times New Roman" w:hAnsi="Times New Roman" w:cs="Times New Roman"/>
      <w:b/>
      <w:spacing w:val="20"/>
      <w:sz w:val="32"/>
      <w:szCs w:val="20"/>
      <w:u w:val="single"/>
      <w:lang w:eastAsia="ru-RU"/>
    </w:rPr>
  </w:style>
  <w:style w:type="paragraph" w:styleId="a3">
    <w:name w:val="header"/>
    <w:basedOn w:val="a"/>
    <w:link w:val="a4"/>
    <w:uiPriority w:val="99"/>
    <w:unhideWhenUsed/>
    <w:rsid w:val="004D7794"/>
    <w:pPr>
      <w:tabs>
        <w:tab w:val="center" w:pos="4677"/>
        <w:tab w:val="right" w:pos="9355"/>
      </w:tabs>
    </w:pPr>
    <w:rPr>
      <w:lang w:val="x-none"/>
    </w:rPr>
  </w:style>
  <w:style w:type="character" w:customStyle="1" w:styleId="a4">
    <w:name w:val="Верхний колонтитул Знак"/>
    <w:link w:val="a3"/>
    <w:uiPriority w:val="99"/>
    <w:rsid w:val="004D7794"/>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4D7794"/>
    <w:pPr>
      <w:tabs>
        <w:tab w:val="center" w:pos="4677"/>
        <w:tab w:val="right" w:pos="9355"/>
      </w:tabs>
    </w:pPr>
    <w:rPr>
      <w:lang w:val="x-none"/>
    </w:rPr>
  </w:style>
  <w:style w:type="character" w:customStyle="1" w:styleId="a6">
    <w:name w:val="Нижний колонтитул Знак"/>
    <w:link w:val="a5"/>
    <w:uiPriority w:val="99"/>
    <w:rsid w:val="004D7794"/>
    <w:rPr>
      <w:rFonts w:ascii="Times New Roman" w:eastAsia="Times New Roman" w:hAnsi="Times New Roman" w:cs="Times New Roman"/>
      <w:sz w:val="20"/>
      <w:szCs w:val="20"/>
      <w:lang w:eastAsia="ru-RU"/>
    </w:rPr>
  </w:style>
  <w:style w:type="paragraph" w:customStyle="1" w:styleId="ConsPlusNonformat">
    <w:name w:val="ConsPlusNonformat"/>
    <w:rsid w:val="004D779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D7794"/>
    <w:pPr>
      <w:widowControl w:val="0"/>
      <w:autoSpaceDE w:val="0"/>
      <w:autoSpaceDN w:val="0"/>
      <w:adjustRightInd w:val="0"/>
    </w:pPr>
    <w:rPr>
      <w:rFonts w:ascii="Arial" w:eastAsia="Times New Roman" w:hAnsi="Arial" w:cs="Arial"/>
    </w:rPr>
  </w:style>
  <w:style w:type="paragraph" w:styleId="a7">
    <w:name w:val="No Spacing"/>
    <w:uiPriority w:val="1"/>
    <w:qFormat/>
    <w:rsid w:val="004D7794"/>
    <w:rPr>
      <w:rFonts w:ascii="Times New Roman" w:eastAsia="Times New Roman" w:hAnsi="Times New Roman"/>
    </w:rPr>
  </w:style>
  <w:style w:type="paragraph" w:styleId="a8">
    <w:name w:val="List Paragraph"/>
    <w:basedOn w:val="a"/>
    <w:uiPriority w:val="99"/>
    <w:qFormat/>
    <w:rsid w:val="004D7794"/>
    <w:pPr>
      <w:ind w:left="720"/>
      <w:contextualSpacing/>
    </w:pPr>
  </w:style>
  <w:style w:type="paragraph" w:styleId="a9">
    <w:name w:val="Normal (Web)"/>
    <w:basedOn w:val="a"/>
    <w:uiPriority w:val="99"/>
    <w:unhideWhenUsed/>
    <w:rsid w:val="004D7794"/>
    <w:pPr>
      <w:spacing w:before="100" w:beforeAutospacing="1" w:after="100" w:afterAutospacing="1"/>
    </w:pPr>
    <w:rPr>
      <w:sz w:val="24"/>
      <w:szCs w:val="24"/>
    </w:rPr>
  </w:style>
  <w:style w:type="character" w:styleId="aa">
    <w:name w:val="Strong"/>
    <w:uiPriority w:val="99"/>
    <w:qFormat/>
    <w:rsid w:val="004D7794"/>
    <w:rPr>
      <w:rFonts w:cs="Times New Roman"/>
      <w:b/>
      <w:bCs/>
    </w:rPr>
  </w:style>
  <w:style w:type="paragraph" w:styleId="ab">
    <w:name w:val="Balloon Text"/>
    <w:basedOn w:val="a"/>
    <w:link w:val="ac"/>
    <w:uiPriority w:val="99"/>
    <w:semiHidden/>
    <w:unhideWhenUsed/>
    <w:rsid w:val="004D7794"/>
    <w:rPr>
      <w:rFonts w:ascii="Tahoma" w:hAnsi="Tahoma"/>
      <w:sz w:val="16"/>
      <w:szCs w:val="16"/>
      <w:lang w:val="x-none"/>
    </w:rPr>
  </w:style>
  <w:style w:type="character" w:customStyle="1" w:styleId="ac">
    <w:name w:val="Текст выноски Знак"/>
    <w:link w:val="ab"/>
    <w:uiPriority w:val="99"/>
    <w:semiHidden/>
    <w:rsid w:val="004D7794"/>
    <w:rPr>
      <w:rFonts w:ascii="Tahoma" w:eastAsia="Times New Roman" w:hAnsi="Tahoma" w:cs="Tahoma"/>
      <w:sz w:val="16"/>
      <w:szCs w:val="16"/>
      <w:lang w:eastAsia="ru-RU"/>
    </w:rPr>
  </w:style>
  <w:style w:type="paragraph" w:styleId="ad">
    <w:name w:val="Body Text"/>
    <w:basedOn w:val="a"/>
    <w:link w:val="ae"/>
    <w:rsid w:val="004D7794"/>
    <w:pPr>
      <w:jc w:val="both"/>
    </w:pPr>
    <w:rPr>
      <w:sz w:val="24"/>
      <w:lang w:val="x-none"/>
    </w:rPr>
  </w:style>
  <w:style w:type="character" w:customStyle="1" w:styleId="ae">
    <w:name w:val="Основной текст Знак"/>
    <w:link w:val="ad"/>
    <w:rsid w:val="004D7794"/>
    <w:rPr>
      <w:rFonts w:ascii="Times New Roman" w:eastAsia="Times New Roman" w:hAnsi="Times New Roman" w:cs="Times New Roman"/>
      <w:sz w:val="24"/>
      <w:szCs w:val="20"/>
      <w:lang w:eastAsia="ru-RU"/>
    </w:rPr>
  </w:style>
  <w:style w:type="paragraph" w:styleId="21">
    <w:name w:val="Body Text 2"/>
    <w:basedOn w:val="a"/>
    <w:link w:val="22"/>
    <w:unhideWhenUsed/>
    <w:rsid w:val="004D7794"/>
    <w:pPr>
      <w:spacing w:after="120" w:line="480" w:lineRule="auto"/>
    </w:pPr>
    <w:rPr>
      <w:lang w:val="x-none"/>
    </w:rPr>
  </w:style>
  <w:style w:type="character" w:customStyle="1" w:styleId="22">
    <w:name w:val="Основной текст 2 Знак"/>
    <w:link w:val="21"/>
    <w:rsid w:val="004D7794"/>
    <w:rPr>
      <w:rFonts w:ascii="Times New Roman" w:eastAsia="Times New Roman" w:hAnsi="Times New Roman" w:cs="Times New Roman"/>
      <w:sz w:val="20"/>
      <w:szCs w:val="20"/>
      <w:lang w:eastAsia="ru-RU"/>
    </w:rPr>
  </w:style>
  <w:style w:type="paragraph" w:customStyle="1" w:styleId="ConsNormal">
    <w:name w:val="ConsNormal"/>
    <w:rsid w:val="004D7794"/>
    <w:pPr>
      <w:widowControl w:val="0"/>
      <w:ind w:firstLine="720"/>
    </w:pPr>
    <w:rPr>
      <w:rFonts w:ascii="Arial" w:eastAsia="Times New Roman" w:hAnsi="Arial"/>
      <w:snapToGrid w:val="0"/>
    </w:rPr>
  </w:style>
  <w:style w:type="paragraph" w:customStyle="1" w:styleId="ConsPlusNormal">
    <w:name w:val="ConsPlusNormal"/>
    <w:rsid w:val="004D7794"/>
    <w:pPr>
      <w:widowControl w:val="0"/>
      <w:autoSpaceDE w:val="0"/>
      <w:autoSpaceDN w:val="0"/>
    </w:pPr>
    <w:rPr>
      <w:rFonts w:eastAsia="Times New Roman" w:cs="Calibri"/>
      <w:sz w:val="22"/>
    </w:rPr>
  </w:style>
  <w:style w:type="character" w:styleId="af">
    <w:name w:val="Hyperlink"/>
    <w:uiPriority w:val="99"/>
    <w:rsid w:val="004D7794"/>
    <w:rPr>
      <w:color w:val="000080"/>
      <w:u w:val="single"/>
    </w:rPr>
  </w:style>
  <w:style w:type="character" w:customStyle="1" w:styleId="af0">
    <w:name w:val="Гипертекстовая ссылка"/>
    <w:uiPriority w:val="99"/>
    <w:rsid w:val="003D091E"/>
    <w:rPr>
      <w:rFonts w:cs="Times New Roman"/>
      <w:color w:val="106BBE"/>
    </w:rPr>
  </w:style>
  <w:style w:type="character" w:customStyle="1" w:styleId="23">
    <w:name w:val="Основной текст (2)_"/>
    <w:link w:val="24"/>
    <w:rsid w:val="0070366F"/>
    <w:rPr>
      <w:rFonts w:ascii="Times New Roman" w:eastAsia="Times New Roman" w:hAnsi="Times New Roman"/>
      <w:shd w:val="clear" w:color="auto" w:fill="FFFFFF"/>
    </w:rPr>
  </w:style>
  <w:style w:type="character" w:customStyle="1" w:styleId="31">
    <w:name w:val="Основной текст (3)_"/>
    <w:link w:val="32"/>
    <w:rsid w:val="0070366F"/>
    <w:rPr>
      <w:rFonts w:ascii="Times New Roman" w:eastAsia="Times New Roman" w:hAnsi="Times New Roman"/>
      <w:b/>
      <w:bCs/>
      <w:shd w:val="clear" w:color="auto" w:fill="FFFFFF"/>
    </w:rPr>
  </w:style>
  <w:style w:type="character" w:customStyle="1" w:styleId="af1">
    <w:name w:val="Оглавление_"/>
    <w:link w:val="af2"/>
    <w:rsid w:val="0070366F"/>
    <w:rPr>
      <w:rFonts w:ascii="Times New Roman" w:eastAsia="Times New Roman" w:hAnsi="Times New Roman"/>
      <w:shd w:val="clear" w:color="auto" w:fill="FFFFFF"/>
    </w:rPr>
  </w:style>
  <w:style w:type="character" w:customStyle="1" w:styleId="25">
    <w:name w:val="Основной текст (2) + Полужирный"/>
    <w:rsid w:val="0070366F"/>
    <w:rPr>
      <w:rFonts w:ascii="Times New Roman" w:eastAsia="Times New Roman" w:hAnsi="Times New Roman"/>
      <w:b/>
      <w:bCs/>
      <w:color w:val="000000"/>
      <w:spacing w:val="0"/>
      <w:w w:val="100"/>
      <w:position w:val="0"/>
      <w:sz w:val="24"/>
      <w:szCs w:val="24"/>
      <w:shd w:val="clear" w:color="auto" w:fill="FFFFFF"/>
      <w:lang w:val="ru-RU" w:eastAsia="ru-RU" w:bidi="ru-RU"/>
    </w:rPr>
  </w:style>
  <w:style w:type="character" w:customStyle="1" w:styleId="4">
    <w:name w:val="Основной текст (4)_"/>
    <w:link w:val="40"/>
    <w:rsid w:val="0070366F"/>
    <w:rPr>
      <w:rFonts w:ascii="Times New Roman" w:eastAsia="Times New Roman" w:hAnsi="Times New Roman"/>
      <w:sz w:val="26"/>
      <w:szCs w:val="26"/>
      <w:shd w:val="clear" w:color="auto" w:fill="FFFFFF"/>
    </w:rPr>
  </w:style>
  <w:style w:type="paragraph" w:customStyle="1" w:styleId="24">
    <w:name w:val="Основной текст (2)"/>
    <w:basedOn w:val="a"/>
    <w:link w:val="23"/>
    <w:rsid w:val="0070366F"/>
    <w:pPr>
      <w:widowControl w:val="0"/>
      <w:shd w:val="clear" w:color="auto" w:fill="FFFFFF"/>
      <w:spacing w:line="307" w:lineRule="exact"/>
      <w:jc w:val="both"/>
    </w:pPr>
  </w:style>
  <w:style w:type="paragraph" w:customStyle="1" w:styleId="32">
    <w:name w:val="Основной текст (3)"/>
    <w:basedOn w:val="a"/>
    <w:link w:val="31"/>
    <w:rsid w:val="0070366F"/>
    <w:pPr>
      <w:widowControl w:val="0"/>
      <w:shd w:val="clear" w:color="auto" w:fill="FFFFFF"/>
      <w:spacing w:after="180" w:line="0" w:lineRule="atLeast"/>
      <w:ind w:hanging="1140"/>
      <w:jc w:val="both"/>
    </w:pPr>
    <w:rPr>
      <w:b/>
      <w:bCs/>
    </w:rPr>
  </w:style>
  <w:style w:type="paragraph" w:customStyle="1" w:styleId="af2">
    <w:name w:val="Оглавление"/>
    <w:basedOn w:val="a"/>
    <w:link w:val="af1"/>
    <w:rsid w:val="0070366F"/>
    <w:pPr>
      <w:widowControl w:val="0"/>
      <w:shd w:val="clear" w:color="auto" w:fill="FFFFFF"/>
      <w:spacing w:line="274" w:lineRule="exact"/>
      <w:jc w:val="both"/>
    </w:pPr>
  </w:style>
  <w:style w:type="paragraph" w:customStyle="1" w:styleId="40">
    <w:name w:val="Основной текст (4)"/>
    <w:basedOn w:val="a"/>
    <w:link w:val="4"/>
    <w:rsid w:val="0070366F"/>
    <w:pPr>
      <w:widowControl w:val="0"/>
      <w:shd w:val="clear" w:color="auto" w:fill="FFFFFF"/>
      <w:spacing w:after="480" w:line="0" w:lineRule="atLeast"/>
      <w:jc w:val="both"/>
    </w:pPr>
    <w:rPr>
      <w:sz w:val="26"/>
      <w:szCs w:val="26"/>
    </w:rPr>
  </w:style>
  <w:style w:type="numbering" w:customStyle="1" w:styleId="1">
    <w:name w:val="Нет списка1"/>
    <w:next w:val="a2"/>
    <w:uiPriority w:val="99"/>
    <w:semiHidden/>
    <w:unhideWhenUsed/>
    <w:rsid w:val="000E0039"/>
  </w:style>
  <w:style w:type="paragraph" w:styleId="af3">
    <w:name w:val="Title"/>
    <w:basedOn w:val="a"/>
    <w:link w:val="af4"/>
    <w:qFormat/>
    <w:rsid w:val="000E0039"/>
    <w:pPr>
      <w:jc w:val="center"/>
    </w:pPr>
    <w:rPr>
      <w:sz w:val="28"/>
      <w:szCs w:val="24"/>
      <w:lang w:val="x-none" w:eastAsia="x-none"/>
    </w:rPr>
  </w:style>
  <w:style w:type="character" w:customStyle="1" w:styleId="af4">
    <w:name w:val="Заголовок Знак"/>
    <w:link w:val="af3"/>
    <w:rsid w:val="000E0039"/>
    <w:rPr>
      <w:rFonts w:ascii="Times New Roman" w:eastAsia="Times New Roman" w:hAnsi="Times New Roman"/>
      <w:sz w:val="28"/>
      <w:szCs w:val="24"/>
      <w:lang w:val="x-none" w:eastAsia="x-none"/>
    </w:rPr>
  </w:style>
  <w:style w:type="character" w:styleId="af5">
    <w:name w:val="annotation reference"/>
    <w:uiPriority w:val="99"/>
    <w:semiHidden/>
    <w:unhideWhenUsed/>
    <w:rsid w:val="000E0039"/>
    <w:rPr>
      <w:sz w:val="16"/>
      <w:szCs w:val="16"/>
    </w:rPr>
  </w:style>
  <w:style w:type="paragraph" w:styleId="af6">
    <w:name w:val="annotation text"/>
    <w:basedOn w:val="a"/>
    <w:link w:val="af7"/>
    <w:uiPriority w:val="99"/>
    <w:semiHidden/>
    <w:unhideWhenUsed/>
    <w:rsid w:val="000E0039"/>
    <w:pPr>
      <w:spacing w:after="200"/>
    </w:pPr>
    <w:rPr>
      <w:rFonts w:ascii="Calibri" w:eastAsia="Calibri" w:hAnsi="Calibri"/>
      <w:lang w:eastAsia="en-US"/>
    </w:rPr>
  </w:style>
  <w:style w:type="character" w:customStyle="1" w:styleId="af7">
    <w:name w:val="Текст примечания Знак"/>
    <w:link w:val="af6"/>
    <w:uiPriority w:val="99"/>
    <w:semiHidden/>
    <w:rsid w:val="000E0039"/>
    <w:rPr>
      <w:lang w:eastAsia="en-US"/>
    </w:rPr>
  </w:style>
  <w:style w:type="paragraph" w:styleId="af8">
    <w:name w:val="annotation subject"/>
    <w:basedOn w:val="af6"/>
    <w:next w:val="af6"/>
    <w:link w:val="af9"/>
    <w:uiPriority w:val="99"/>
    <w:semiHidden/>
    <w:unhideWhenUsed/>
    <w:rsid w:val="000E0039"/>
    <w:rPr>
      <w:b/>
      <w:bCs/>
    </w:rPr>
  </w:style>
  <w:style w:type="character" w:customStyle="1" w:styleId="af9">
    <w:name w:val="Тема примечания Знак"/>
    <w:link w:val="af8"/>
    <w:uiPriority w:val="99"/>
    <w:semiHidden/>
    <w:rsid w:val="000E0039"/>
    <w:rPr>
      <w:b/>
      <w:bCs/>
      <w:lang w:eastAsia="en-US"/>
    </w:rPr>
  </w:style>
  <w:style w:type="character" w:customStyle="1" w:styleId="news-date-time">
    <w:name w:val="news-date-time"/>
    <w:rsid w:val="00FF2F22"/>
  </w:style>
  <w:style w:type="table" w:styleId="afa">
    <w:name w:val="Table Grid"/>
    <w:basedOn w:val="a1"/>
    <w:uiPriority w:val="59"/>
    <w:rsid w:val="00F00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Unresolved Mention"/>
    <w:basedOn w:val="a0"/>
    <w:uiPriority w:val="99"/>
    <w:semiHidden/>
    <w:unhideWhenUsed/>
    <w:rsid w:val="00A24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8634">
      <w:bodyDiv w:val="1"/>
      <w:marLeft w:val="0"/>
      <w:marRight w:val="0"/>
      <w:marTop w:val="0"/>
      <w:marBottom w:val="0"/>
      <w:divBdr>
        <w:top w:val="none" w:sz="0" w:space="0" w:color="auto"/>
        <w:left w:val="none" w:sz="0" w:space="0" w:color="auto"/>
        <w:bottom w:val="none" w:sz="0" w:space="0" w:color="auto"/>
        <w:right w:val="none" w:sz="0" w:space="0" w:color="auto"/>
      </w:divBdr>
    </w:div>
    <w:div w:id="587034070">
      <w:bodyDiv w:val="1"/>
      <w:marLeft w:val="0"/>
      <w:marRight w:val="0"/>
      <w:marTop w:val="0"/>
      <w:marBottom w:val="0"/>
      <w:divBdr>
        <w:top w:val="none" w:sz="0" w:space="0" w:color="auto"/>
        <w:left w:val="none" w:sz="0" w:space="0" w:color="auto"/>
        <w:bottom w:val="none" w:sz="0" w:space="0" w:color="auto"/>
        <w:right w:val="none" w:sz="0" w:space="0" w:color="auto"/>
      </w:divBdr>
    </w:div>
    <w:div w:id="1087658246">
      <w:bodyDiv w:val="1"/>
      <w:marLeft w:val="0"/>
      <w:marRight w:val="0"/>
      <w:marTop w:val="0"/>
      <w:marBottom w:val="0"/>
      <w:divBdr>
        <w:top w:val="none" w:sz="0" w:space="0" w:color="auto"/>
        <w:left w:val="none" w:sz="0" w:space="0" w:color="auto"/>
        <w:bottom w:val="none" w:sz="0" w:space="0" w:color="auto"/>
        <w:right w:val="none" w:sz="0" w:space="0" w:color="auto"/>
      </w:divBdr>
      <w:divsChild>
        <w:div w:id="120460355">
          <w:marLeft w:val="0"/>
          <w:marRight w:val="0"/>
          <w:marTop w:val="0"/>
          <w:marBottom w:val="0"/>
          <w:divBdr>
            <w:top w:val="none" w:sz="0" w:space="0" w:color="auto"/>
            <w:left w:val="none" w:sz="0" w:space="0" w:color="auto"/>
            <w:bottom w:val="none" w:sz="0" w:space="0" w:color="auto"/>
            <w:right w:val="none" w:sz="0" w:space="0" w:color="auto"/>
          </w:divBdr>
        </w:div>
        <w:div w:id="1674185717">
          <w:marLeft w:val="0"/>
          <w:marRight w:val="0"/>
          <w:marTop w:val="0"/>
          <w:marBottom w:val="0"/>
          <w:divBdr>
            <w:top w:val="none" w:sz="0" w:space="0" w:color="auto"/>
            <w:left w:val="none" w:sz="0" w:space="0" w:color="auto"/>
            <w:bottom w:val="none" w:sz="0" w:space="0" w:color="auto"/>
            <w:right w:val="none" w:sz="0" w:space="0" w:color="auto"/>
          </w:divBdr>
        </w:div>
      </w:divsChild>
    </w:div>
    <w:div w:id="203032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verdlovo-adm.ru" TargetMode="External"/><Relationship Id="rId13" Type="http://schemas.openxmlformats.org/officeDocument/2006/relationships/hyperlink" Target="consultantplus://offline/ref=3A77F01302E6D3255CB22BFCFDF9F09096FAA2E181D44A77C5386B94FAN9b4H" TargetMode="External"/><Relationship Id="rId18" Type="http://schemas.openxmlformats.org/officeDocument/2006/relationships/hyperlink" Target="mailto:mukp-ritual@yandex.ru" TargetMode="External"/><Relationship Id="rId3" Type="http://schemas.openxmlformats.org/officeDocument/2006/relationships/styles" Target="styles.xml"/><Relationship Id="rId21" Type="http://schemas.openxmlformats.org/officeDocument/2006/relationships/hyperlink" Target="consultantplus://offline/ref=E661085ED54F412FA5CA6470B032C1BB03930D6A0843493D44858794BCC1F3B37FEFC86A6441066022R0L" TargetMode="External"/><Relationship Id="rId7" Type="http://schemas.openxmlformats.org/officeDocument/2006/relationships/endnotes" Target="endnotes.xml"/><Relationship Id="rId12" Type="http://schemas.openxmlformats.org/officeDocument/2006/relationships/hyperlink" Target="consultantplus://offline/ref=3A77F01302E6D3255CB22BFCFDF9F09096F5A3E680D34A77C5386B94FAN9b4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A77F01302E6D3255CB22BFCFDF9F09096F5A3E880D24A77C5386B94FA944D067F228B59NAbBH" TargetMode="External"/><Relationship Id="rId20" Type="http://schemas.openxmlformats.org/officeDocument/2006/relationships/hyperlink" Target="consultantplus://offline/ref=E661085ED54F412FA5CA6470B032C1BB03930D6A0843493D44858794BCC1F3B37FEFC86A6441066B22RB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A77F01302E6D3255CB22BFCFDF9F09095F5A6E48A851D75946D65N9b1H" TargetMode="External"/><Relationship Id="rId5" Type="http://schemas.openxmlformats.org/officeDocument/2006/relationships/webSettings" Target="webSettings.xml"/><Relationship Id="rId15" Type="http://schemas.openxmlformats.org/officeDocument/2006/relationships/hyperlink" Target="consultantplus://offline/ref=3A77F01302E6D3255CB22BFCFDF9F09096F5A3E880D24A77C5386B94FA944D067F228B59NAbBH" TargetMode="External"/><Relationship Id="rId23" Type="http://schemas.openxmlformats.org/officeDocument/2006/relationships/theme" Target="theme/theme1.xml"/><Relationship Id="rId10" Type="http://schemas.openxmlformats.org/officeDocument/2006/relationships/hyperlink" Target="http://www.gosuslugi.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consultantplus://offline/ref=3A77F01302E6D3255CB22BFCFDF9F09096FAA3E086D54A77C5386B94FAN9b4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BCC2F-2836-48DE-907A-637D51A4C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27</Pages>
  <Words>8430</Words>
  <Characters>48053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56371</CharactersWithSpaces>
  <SharedDoc>false</SharedDoc>
  <HLinks>
    <vt:vector size="156" baseType="variant">
      <vt:variant>
        <vt:i4>3932261</vt:i4>
      </vt:variant>
      <vt:variant>
        <vt:i4>75</vt:i4>
      </vt:variant>
      <vt:variant>
        <vt:i4>0</vt:i4>
      </vt:variant>
      <vt:variant>
        <vt:i4>5</vt:i4>
      </vt:variant>
      <vt:variant>
        <vt:lpwstr>consultantplus://offline/ref=E661085ED54F412FA5CA6470B032C1BB03930D6A0843493D44858794BCC1F3B37FEFC86A6441066022R0L</vt:lpwstr>
      </vt:variant>
      <vt:variant>
        <vt:lpwstr/>
      </vt:variant>
      <vt:variant>
        <vt:i4>3932261</vt:i4>
      </vt:variant>
      <vt:variant>
        <vt:i4>72</vt:i4>
      </vt:variant>
      <vt:variant>
        <vt:i4>0</vt:i4>
      </vt:variant>
      <vt:variant>
        <vt:i4>5</vt:i4>
      </vt:variant>
      <vt:variant>
        <vt:lpwstr>consultantplus://offline/ref=E661085ED54F412FA5CA6470B032C1BB03930D6A0843493D44858794BCC1F3B37FEFC86A6441066B22RBL</vt:lpwstr>
      </vt:variant>
      <vt:variant>
        <vt:lpwstr/>
      </vt:variant>
      <vt:variant>
        <vt:i4>6357041</vt:i4>
      </vt:variant>
      <vt:variant>
        <vt:i4>69</vt:i4>
      </vt:variant>
      <vt:variant>
        <vt:i4>0</vt:i4>
      </vt:variant>
      <vt:variant>
        <vt:i4>5</vt:i4>
      </vt:variant>
      <vt:variant>
        <vt:lpwstr/>
      </vt:variant>
      <vt:variant>
        <vt:lpwstr>Par131</vt:lpwstr>
      </vt:variant>
      <vt:variant>
        <vt:i4>6357041</vt:i4>
      </vt:variant>
      <vt:variant>
        <vt:i4>66</vt:i4>
      </vt:variant>
      <vt:variant>
        <vt:i4>0</vt:i4>
      </vt:variant>
      <vt:variant>
        <vt:i4>5</vt:i4>
      </vt:variant>
      <vt:variant>
        <vt:lpwstr/>
      </vt:variant>
      <vt:variant>
        <vt:lpwstr>Par131</vt:lpwstr>
      </vt:variant>
      <vt:variant>
        <vt:i4>3735664</vt:i4>
      </vt:variant>
      <vt:variant>
        <vt:i4>63</vt:i4>
      </vt:variant>
      <vt:variant>
        <vt:i4>0</vt:i4>
      </vt:variant>
      <vt:variant>
        <vt:i4>5</vt:i4>
      </vt:variant>
      <vt:variant>
        <vt:lpwstr/>
      </vt:variant>
      <vt:variant>
        <vt:lpwstr>P99</vt:lpwstr>
      </vt:variant>
      <vt:variant>
        <vt:i4>5767177</vt:i4>
      </vt:variant>
      <vt:variant>
        <vt:i4>60</vt:i4>
      </vt:variant>
      <vt:variant>
        <vt:i4>0</vt:i4>
      </vt:variant>
      <vt:variant>
        <vt:i4>5</vt:i4>
      </vt:variant>
      <vt:variant>
        <vt:lpwstr>consultantplus://offline/ref=E661085ED54F412FA5CA6470B032C1BB0094086E0444493D44858794BC2CR1L</vt:lpwstr>
      </vt:variant>
      <vt:variant>
        <vt:lpwstr/>
      </vt:variant>
      <vt:variant>
        <vt:i4>5767251</vt:i4>
      </vt:variant>
      <vt:variant>
        <vt:i4>57</vt:i4>
      </vt:variant>
      <vt:variant>
        <vt:i4>0</vt:i4>
      </vt:variant>
      <vt:variant>
        <vt:i4>5</vt:i4>
      </vt:variant>
      <vt:variant>
        <vt:lpwstr>consultantplus://offline/ref=E661085ED54F412FA5CA6470B032C1BB0390056F0E46493D44858794BC2CR1L</vt:lpwstr>
      </vt:variant>
      <vt:variant>
        <vt:lpwstr/>
      </vt:variant>
      <vt:variant>
        <vt:i4>5767252</vt:i4>
      </vt:variant>
      <vt:variant>
        <vt:i4>54</vt:i4>
      </vt:variant>
      <vt:variant>
        <vt:i4>0</vt:i4>
      </vt:variant>
      <vt:variant>
        <vt:i4>5</vt:i4>
      </vt:variant>
      <vt:variant>
        <vt:lpwstr>consultantplus://offline/ref=E661085ED54F412FA5CA6470B032C1BB03910D6B0F4F493D44858794BC2CR1L</vt:lpwstr>
      </vt:variant>
      <vt:variant>
        <vt:lpwstr/>
      </vt:variant>
      <vt:variant>
        <vt:i4>6422577</vt:i4>
      </vt:variant>
      <vt:variant>
        <vt:i4>51</vt:i4>
      </vt:variant>
      <vt:variant>
        <vt:i4>0</vt:i4>
      </vt:variant>
      <vt:variant>
        <vt:i4>5</vt:i4>
      </vt:variant>
      <vt:variant>
        <vt:lpwstr/>
      </vt:variant>
      <vt:variant>
        <vt:lpwstr>Par132</vt:lpwstr>
      </vt:variant>
      <vt:variant>
        <vt:i4>6553655</vt:i4>
      </vt:variant>
      <vt:variant>
        <vt:i4>48</vt:i4>
      </vt:variant>
      <vt:variant>
        <vt:i4>0</vt:i4>
      </vt:variant>
      <vt:variant>
        <vt:i4>5</vt:i4>
      </vt:variant>
      <vt:variant>
        <vt:lpwstr/>
      </vt:variant>
      <vt:variant>
        <vt:lpwstr>Par154</vt:lpwstr>
      </vt:variant>
      <vt:variant>
        <vt:i4>6488119</vt:i4>
      </vt:variant>
      <vt:variant>
        <vt:i4>45</vt:i4>
      </vt:variant>
      <vt:variant>
        <vt:i4>0</vt:i4>
      </vt:variant>
      <vt:variant>
        <vt:i4>5</vt:i4>
      </vt:variant>
      <vt:variant>
        <vt:lpwstr/>
      </vt:variant>
      <vt:variant>
        <vt:lpwstr>Par153</vt:lpwstr>
      </vt:variant>
      <vt:variant>
        <vt:i4>2359351</vt:i4>
      </vt:variant>
      <vt:variant>
        <vt:i4>42</vt:i4>
      </vt:variant>
      <vt:variant>
        <vt:i4>0</vt:i4>
      </vt:variant>
      <vt:variant>
        <vt:i4>5</vt:i4>
      </vt:variant>
      <vt:variant>
        <vt:lpwstr>consultantplus://offline/ref=3A77F01302E6D3255CB22BFCFDF9F09096F5A3E880D24A77C5386B94FA944D067F228B59NAbBH</vt:lpwstr>
      </vt:variant>
      <vt:variant>
        <vt:lpwstr/>
      </vt:variant>
      <vt:variant>
        <vt:i4>6881334</vt:i4>
      </vt:variant>
      <vt:variant>
        <vt:i4>39</vt:i4>
      </vt:variant>
      <vt:variant>
        <vt:i4>0</vt:i4>
      </vt:variant>
      <vt:variant>
        <vt:i4>5</vt:i4>
      </vt:variant>
      <vt:variant>
        <vt:lpwstr/>
      </vt:variant>
      <vt:variant>
        <vt:lpwstr>Par149</vt:lpwstr>
      </vt:variant>
      <vt:variant>
        <vt:i4>6815798</vt:i4>
      </vt:variant>
      <vt:variant>
        <vt:i4>36</vt:i4>
      </vt:variant>
      <vt:variant>
        <vt:i4>0</vt:i4>
      </vt:variant>
      <vt:variant>
        <vt:i4>5</vt:i4>
      </vt:variant>
      <vt:variant>
        <vt:lpwstr/>
      </vt:variant>
      <vt:variant>
        <vt:lpwstr>Par148</vt:lpwstr>
      </vt:variant>
      <vt:variant>
        <vt:i4>6291509</vt:i4>
      </vt:variant>
      <vt:variant>
        <vt:i4>33</vt:i4>
      </vt:variant>
      <vt:variant>
        <vt:i4>0</vt:i4>
      </vt:variant>
      <vt:variant>
        <vt:i4>5</vt:i4>
      </vt:variant>
      <vt:variant>
        <vt:lpwstr/>
      </vt:variant>
      <vt:variant>
        <vt:lpwstr>Par372</vt:lpwstr>
      </vt:variant>
      <vt:variant>
        <vt:i4>6815793</vt:i4>
      </vt:variant>
      <vt:variant>
        <vt:i4>30</vt:i4>
      </vt:variant>
      <vt:variant>
        <vt:i4>0</vt:i4>
      </vt:variant>
      <vt:variant>
        <vt:i4>5</vt:i4>
      </vt:variant>
      <vt:variant>
        <vt:lpwstr/>
      </vt:variant>
      <vt:variant>
        <vt:lpwstr>Par138</vt:lpwstr>
      </vt:variant>
      <vt:variant>
        <vt:i4>2359351</vt:i4>
      </vt:variant>
      <vt:variant>
        <vt:i4>27</vt:i4>
      </vt:variant>
      <vt:variant>
        <vt:i4>0</vt:i4>
      </vt:variant>
      <vt:variant>
        <vt:i4>5</vt:i4>
      </vt:variant>
      <vt:variant>
        <vt:lpwstr>consultantplus://offline/ref=3A77F01302E6D3255CB22BFCFDF9F09096F5A3E880D24A77C5386B94FA944D067F228B59NAbBH</vt:lpwstr>
      </vt:variant>
      <vt:variant>
        <vt:lpwstr/>
      </vt:variant>
      <vt:variant>
        <vt:i4>6684721</vt:i4>
      </vt:variant>
      <vt:variant>
        <vt:i4>24</vt:i4>
      </vt:variant>
      <vt:variant>
        <vt:i4>0</vt:i4>
      </vt:variant>
      <vt:variant>
        <vt:i4>5</vt:i4>
      </vt:variant>
      <vt:variant>
        <vt:lpwstr/>
      </vt:variant>
      <vt:variant>
        <vt:lpwstr>Par136</vt:lpwstr>
      </vt:variant>
      <vt:variant>
        <vt:i4>6553649</vt:i4>
      </vt:variant>
      <vt:variant>
        <vt:i4>21</vt:i4>
      </vt:variant>
      <vt:variant>
        <vt:i4>0</vt:i4>
      </vt:variant>
      <vt:variant>
        <vt:i4>5</vt:i4>
      </vt:variant>
      <vt:variant>
        <vt:lpwstr/>
      </vt:variant>
      <vt:variant>
        <vt:lpwstr>Par134</vt:lpwstr>
      </vt:variant>
      <vt:variant>
        <vt:i4>6488113</vt:i4>
      </vt:variant>
      <vt:variant>
        <vt:i4>18</vt:i4>
      </vt:variant>
      <vt:variant>
        <vt:i4>0</vt:i4>
      </vt:variant>
      <vt:variant>
        <vt:i4>5</vt:i4>
      </vt:variant>
      <vt:variant>
        <vt:lpwstr/>
      </vt:variant>
      <vt:variant>
        <vt:lpwstr>Par133</vt:lpwstr>
      </vt:variant>
      <vt:variant>
        <vt:i4>6291505</vt:i4>
      </vt:variant>
      <vt:variant>
        <vt:i4>15</vt:i4>
      </vt:variant>
      <vt:variant>
        <vt:i4>0</vt:i4>
      </vt:variant>
      <vt:variant>
        <vt:i4>5</vt:i4>
      </vt:variant>
      <vt:variant>
        <vt:lpwstr/>
      </vt:variant>
      <vt:variant>
        <vt:lpwstr>Par332</vt:lpwstr>
      </vt:variant>
      <vt:variant>
        <vt:i4>1114125</vt:i4>
      </vt:variant>
      <vt:variant>
        <vt:i4>12</vt:i4>
      </vt:variant>
      <vt:variant>
        <vt:i4>0</vt:i4>
      </vt:variant>
      <vt:variant>
        <vt:i4>5</vt:i4>
      </vt:variant>
      <vt:variant>
        <vt:lpwstr>consultantplus://offline/ref=3A77F01302E6D3255CB22BFCFDF9F09096FAA3E086D54A77C5386B94FAN9b4H</vt:lpwstr>
      </vt:variant>
      <vt:variant>
        <vt:lpwstr/>
      </vt:variant>
      <vt:variant>
        <vt:i4>1114123</vt:i4>
      </vt:variant>
      <vt:variant>
        <vt:i4>9</vt:i4>
      </vt:variant>
      <vt:variant>
        <vt:i4>0</vt:i4>
      </vt:variant>
      <vt:variant>
        <vt:i4>5</vt:i4>
      </vt:variant>
      <vt:variant>
        <vt:lpwstr>consultantplus://offline/ref=3A77F01302E6D3255CB22BFCFDF9F09096FAA2E181D44A77C5386B94FAN9b4H</vt:lpwstr>
      </vt:variant>
      <vt:variant>
        <vt:lpwstr/>
      </vt:variant>
      <vt:variant>
        <vt:i4>1114207</vt:i4>
      </vt:variant>
      <vt:variant>
        <vt:i4>6</vt:i4>
      </vt:variant>
      <vt:variant>
        <vt:i4>0</vt:i4>
      </vt:variant>
      <vt:variant>
        <vt:i4>5</vt:i4>
      </vt:variant>
      <vt:variant>
        <vt:lpwstr>consultantplus://offline/ref=3A77F01302E6D3255CB22BFCFDF9F09096F5A3E680D34A77C5386B94FAN9b4H</vt:lpwstr>
      </vt:variant>
      <vt:variant>
        <vt:lpwstr/>
      </vt:variant>
      <vt:variant>
        <vt:i4>4718673</vt:i4>
      </vt:variant>
      <vt:variant>
        <vt:i4>3</vt:i4>
      </vt:variant>
      <vt:variant>
        <vt:i4>0</vt:i4>
      </vt:variant>
      <vt:variant>
        <vt:i4>5</vt:i4>
      </vt:variant>
      <vt:variant>
        <vt:lpwstr>consultantplus://offline/ref=3A77F01302E6D3255CB22BFCFDF9F09095F5A6E48A851D75946D65N9b1H</vt:lpwstr>
      </vt:variant>
      <vt:variant>
        <vt:lpwstr/>
      </vt: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Михалченкова</dc:creator>
  <cp:keywords/>
  <cp:lastModifiedBy>Наталья Михайловна Сорокина</cp:lastModifiedBy>
  <cp:revision>43</cp:revision>
  <cp:lastPrinted>2023-05-02T15:00:00Z</cp:lastPrinted>
  <dcterms:created xsi:type="dcterms:W3CDTF">2023-03-09T07:55:00Z</dcterms:created>
  <dcterms:modified xsi:type="dcterms:W3CDTF">2025-02-20T13:38:00Z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b22331d9-a527-4cc9-a7bf-b565e99a64cb</vt:lpwstr>
  </property>
</Properties>
</file>